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DED" w:rsidRDefault="00F70DED">
      <w:pPr>
        <w:pStyle w:val="Corpodetexto"/>
        <w:spacing w:before="3"/>
        <w:ind w:left="0" w:firstLine="0"/>
        <w:jc w:val="left"/>
        <w:rPr>
          <w:rFonts w:ascii="Times New Roman"/>
          <w:i w:val="0"/>
          <w:sz w:val="2"/>
        </w:rPr>
      </w:pP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23"/>
        <w:gridCol w:w="1529"/>
        <w:gridCol w:w="1685"/>
        <w:gridCol w:w="1773"/>
      </w:tblGrid>
      <w:tr w:rsidR="00F70DED">
        <w:trPr>
          <w:trHeight w:val="581"/>
        </w:trPr>
        <w:tc>
          <w:tcPr>
            <w:tcW w:w="9610" w:type="dxa"/>
            <w:gridSpan w:val="4"/>
            <w:tcBorders>
              <w:bottom w:val="double" w:sz="4" w:space="0" w:color="000000"/>
            </w:tcBorders>
            <w:shd w:val="clear" w:color="auto" w:fill="EDEBE0"/>
          </w:tcPr>
          <w:p w:rsidR="00F70DED" w:rsidRDefault="00E21057">
            <w:pPr>
              <w:pStyle w:val="TableParagraph"/>
              <w:spacing w:before="146"/>
              <w:ind w:left="259"/>
              <w:rPr>
                <w:b/>
                <w:sz w:val="24"/>
              </w:rPr>
            </w:pPr>
            <w:r>
              <w:rPr>
                <w:b/>
                <w:sz w:val="24"/>
              </w:rPr>
              <w:t>ANEXO</w:t>
            </w:r>
            <w:r>
              <w:rPr>
                <w:b/>
                <w:spacing w:val="-3"/>
                <w:sz w:val="24"/>
              </w:rPr>
              <w:t xml:space="preserve"> </w:t>
            </w:r>
            <w:r>
              <w:rPr>
                <w:b/>
                <w:sz w:val="24"/>
              </w:rPr>
              <w:t>XI</w:t>
            </w:r>
            <w:r>
              <w:rPr>
                <w:b/>
                <w:spacing w:val="-1"/>
                <w:sz w:val="24"/>
              </w:rPr>
              <w:t xml:space="preserve"> </w:t>
            </w:r>
            <w:r>
              <w:rPr>
                <w:b/>
                <w:sz w:val="24"/>
              </w:rPr>
              <w:t>-</w:t>
            </w:r>
            <w:r>
              <w:rPr>
                <w:b/>
                <w:spacing w:val="-3"/>
                <w:sz w:val="24"/>
              </w:rPr>
              <w:t xml:space="preserve"> </w:t>
            </w:r>
            <w:r>
              <w:rPr>
                <w:b/>
                <w:sz w:val="24"/>
              </w:rPr>
              <w:t>DECLARAÇÃO</w:t>
            </w:r>
            <w:r>
              <w:rPr>
                <w:b/>
                <w:spacing w:val="-2"/>
                <w:sz w:val="24"/>
              </w:rPr>
              <w:t xml:space="preserve"> </w:t>
            </w:r>
            <w:r>
              <w:rPr>
                <w:b/>
                <w:sz w:val="24"/>
              </w:rPr>
              <w:t>PARA</w:t>
            </w:r>
            <w:r>
              <w:rPr>
                <w:b/>
                <w:spacing w:val="-3"/>
                <w:sz w:val="24"/>
              </w:rPr>
              <w:t xml:space="preserve"> </w:t>
            </w:r>
            <w:r>
              <w:rPr>
                <w:b/>
                <w:sz w:val="24"/>
              </w:rPr>
              <w:t>AUSÊNCIA</w:t>
            </w:r>
            <w:r>
              <w:rPr>
                <w:b/>
                <w:spacing w:val="-7"/>
                <w:sz w:val="24"/>
              </w:rPr>
              <w:t xml:space="preserve"> </w:t>
            </w:r>
            <w:r>
              <w:rPr>
                <w:b/>
                <w:sz w:val="24"/>
              </w:rPr>
              <w:t>DE</w:t>
            </w:r>
            <w:r>
              <w:rPr>
                <w:b/>
                <w:spacing w:val="-2"/>
                <w:sz w:val="24"/>
              </w:rPr>
              <w:t xml:space="preserve"> </w:t>
            </w:r>
            <w:r>
              <w:rPr>
                <w:b/>
                <w:sz w:val="24"/>
              </w:rPr>
              <w:t>RENDA</w:t>
            </w:r>
            <w:r>
              <w:rPr>
                <w:b/>
                <w:spacing w:val="-8"/>
                <w:sz w:val="24"/>
              </w:rPr>
              <w:t xml:space="preserve"> </w:t>
            </w:r>
            <w:r>
              <w:rPr>
                <w:b/>
                <w:sz w:val="24"/>
              </w:rPr>
              <w:t>/</w:t>
            </w:r>
            <w:r>
              <w:rPr>
                <w:b/>
                <w:spacing w:val="-2"/>
                <w:sz w:val="24"/>
              </w:rPr>
              <w:t xml:space="preserve"> </w:t>
            </w:r>
            <w:r>
              <w:rPr>
                <w:b/>
                <w:sz w:val="24"/>
              </w:rPr>
              <w:t>DESEMPREGADO</w:t>
            </w:r>
            <w:r>
              <w:rPr>
                <w:b/>
                <w:spacing w:val="-1"/>
                <w:sz w:val="24"/>
              </w:rPr>
              <w:t xml:space="preserve"> </w:t>
            </w:r>
            <w:r>
              <w:rPr>
                <w:b/>
                <w:spacing w:val="-5"/>
                <w:sz w:val="24"/>
              </w:rPr>
              <w:t>(A)</w:t>
            </w:r>
          </w:p>
        </w:tc>
      </w:tr>
      <w:tr w:rsidR="00F70DED">
        <w:trPr>
          <w:trHeight w:val="3332"/>
        </w:trPr>
        <w:tc>
          <w:tcPr>
            <w:tcW w:w="9610" w:type="dxa"/>
            <w:gridSpan w:val="4"/>
            <w:tcBorders>
              <w:top w:val="double" w:sz="4" w:space="0" w:color="000000"/>
            </w:tcBorders>
          </w:tcPr>
          <w:p w:rsidR="00F70DED" w:rsidRDefault="00E21057">
            <w:pPr>
              <w:pStyle w:val="TableParagraph"/>
              <w:tabs>
                <w:tab w:val="left" w:pos="7388"/>
              </w:tabs>
              <w:spacing w:before="108"/>
              <w:ind w:left="67"/>
              <w:rPr>
                <w:sz w:val="21"/>
              </w:rPr>
            </w:pPr>
            <w:r>
              <w:rPr>
                <w:spacing w:val="-5"/>
                <w:sz w:val="21"/>
              </w:rPr>
              <w:t>Eu,</w:t>
            </w:r>
            <w:r>
              <w:rPr>
                <w:sz w:val="21"/>
              </w:rPr>
              <w:tab/>
              <w:t>,</w:t>
            </w:r>
            <w:r>
              <w:rPr>
                <w:spacing w:val="35"/>
                <w:sz w:val="21"/>
              </w:rPr>
              <w:t xml:space="preserve"> </w:t>
            </w:r>
            <w:r>
              <w:rPr>
                <w:sz w:val="21"/>
              </w:rPr>
              <w:t>brasileiro/a,</w:t>
            </w:r>
            <w:r>
              <w:rPr>
                <w:spacing w:val="38"/>
                <w:sz w:val="21"/>
              </w:rPr>
              <w:t xml:space="preserve"> </w:t>
            </w:r>
            <w:r>
              <w:rPr>
                <w:spacing w:val="-2"/>
                <w:sz w:val="21"/>
              </w:rPr>
              <w:t>estado</w:t>
            </w:r>
          </w:p>
          <w:p w:rsidR="00F70DED" w:rsidRDefault="00E21057">
            <w:pPr>
              <w:pStyle w:val="TableParagraph"/>
              <w:spacing w:line="20" w:lineRule="exact"/>
              <w:ind w:left="383"/>
              <w:rPr>
                <w:rFonts w:ascii="Times New Roman"/>
                <w:sz w:val="2"/>
              </w:rPr>
            </w:pPr>
            <w:r>
              <w:rPr>
                <w:rFonts w:ascii="Times New Roman"/>
                <w:noProof/>
                <w:sz w:val="2"/>
                <w:lang w:val="pt-BR" w:eastAsia="pt-BR"/>
              </w:rPr>
              <mc:AlternateContent>
                <mc:Choice Requires="wpg">
                  <w:drawing>
                    <wp:inline distT="0" distB="0" distL="0" distR="0">
                      <wp:extent cx="4450080" cy="8890"/>
                      <wp:effectExtent l="9525" t="0" r="0" b="63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50080" cy="8890"/>
                                <a:chOff x="0" y="0"/>
                                <a:chExt cx="4450080" cy="8890"/>
                              </a:xfrm>
                            </wpg:grpSpPr>
                            <wps:wsp>
                              <wps:cNvPr id="2" name="Graphic 2"/>
                              <wps:cNvSpPr/>
                              <wps:spPr>
                                <a:xfrm>
                                  <a:off x="0" y="4224"/>
                                  <a:ext cx="4450080" cy="1270"/>
                                </a:xfrm>
                                <a:custGeom>
                                  <a:avLst/>
                                  <a:gdLst/>
                                  <a:ahLst/>
                                  <a:cxnLst/>
                                  <a:rect l="l" t="t" r="r" b="b"/>
                                  <a:pathLst>
                                    <a:path w="4450080">
                                      <a:moveTo>
                                        <a:pt x="0" y="0"/>
                                      </a:moveTo>
                                      <a:lnTo>
                                        <a:pt x="4449568" y="0"/>
                                      </a:lnTo>
                                    </a:path>
                                  </a:pathLst>
                                </a:custGeom>
                                <a:ln w="844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503B665" id="Group 1" o:spid="_x0000_s1026" style="width:350.4pt;height:.7pt;mso-position-horizontal-relative:char;mso-position-vertical-relative:line" coordsize="4450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">
                      <v:shape id="Graphic 2" o:spid="_x0000_s1027" style="position:absolute;top:42;width:44500;height:12;visibility:visible;mso-wrap-style:square;v-text-anchor:top" coordsize="445008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KM270A&#10;AADaAAAADwAAAGRycy9kb3ducmV2LnhtbESPQavCMBCE74L/IazgTVN7EKlGUUHxqk/Q49KsbbHZ&#10;hCRq/fdGEN5xmJlvmMWqM614kg+NZQWTcQaCuLS64UrB+W83moEIEVlja5kUvCnAatnvLbDQ9sVH&#10;ep5iJRKEQ4EK6hhdIWUoazIYxtYRJ+9mvcGYpK+k9vhKcNPKPMum0mDDaaFGR9uayvvpYRQ06xY3&#10;183DbS3P3NTL/LLHvVLDQbeeg4jUxf/wr33QCnL4Xkk3QC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omKM270AAADaAAAADwAAAAAAAAAAAAAAAACYAgAAZHJzL2Rvd25yZXYu&#10;eG1sUEsFBgAAAAAEAAQA9QAAAIIDAAAAAA==&#10;" path="m,l4449568,e" filled="f" strokeweight=".23469mm">
                        <v:path arrowok="t"/>
                      </v:shape>
                      <w10:anchorlock/>
                    </v:group>
                  </w:pict>
                </mc:Fallback>
              </mc:AlternateContent>
            </w:r>
          </w:p>
          <w:p w:rsidR="00F70DED" w:rsidRDefault="00E21057">
            <w:pPr>
              <w:pStyle w:val="TableParagraph"/>
              <w:tabs>
                <w:tab w:val="left" w:pos="1940"/>
                <w:tab w:val="left" w:pos="6621"/>
                <w:tab w:val="left" w:pos="8497"/>
              </w:tabs>
              <w:ind w:left="69"/>
              <w:rPr>
                <w:sz w:val="21"/>
              </w:rPr>
            </w:pPr>
            <w:r>
              <w:rPr>
                <w:spacing w:val="-2"/>
                <w:sz w:val="21"/>
              </w:rPr>
              <w:t>civil</w:t>
            </w:r>
            <w:r>
              <w:rPr>
                <w:sz w:val="21"/>
                <w:u w:val="single"/>
              </w:rPr>
              <w:tab/>
            </w:r>
            <w:r>
              <w:rPr>
                <w:sz w:val="21"/>
              </w:rPr>
              <w:t>, residente na</w:t>
            </w:r>
            <w:r>
              <w:rPr>
                <w:spacing w:val="11"/>
                <w:sz w:val="21"/>
              </w:rPr>
              <w:t xml:space="preserve"> </w:t>
            </w:r>
            <w:r>
              <w:rPr>
                <w:sz w:val="21"/>
              </w:rPr>
              <w:t>cidade</w:t>
            </w:r>
            <w:r>
              <w:rPr>
                <w:spacing w:val="11"/>
                <w:sz w:val="21"/>
              </w:rPr>
              <w:t xml:space="preserve"> </w:t>
            </w:r>
            <w:r>
              <w:rPr>
                <w:sz w:val="21"/>
              </w:rPr>
              <w:t>de</w:t>
            </w:r>
            <w:r>
              <w:rPr>
                <w:spacing w:val="9"/>
                <w:sz w:val="21"/>
              </w:rPr>
              <w:t xml:space="preserve"> </w:t>
            </w:r>
            <w:r>
              <w:rPr>
                <w:sz w:val="21"/>
                <w:u w:val="single"/>
              </w:rPr>
              <w:tab/>
            </w:r>
            <w:r>
              <w:rPr>
                <w:sz w:val="21"/>
              </w:rPr>
              <w:t>,</w:t>
            </w:r>
            <w:r>
              <w:rPr>
                <w:spacing w:val="5"/>
                <w:sz w:val="21"/>
              </w:rPr>
              <w:t xml:space="preserve"> </w:t>
            </w:r>
            <w:r>
              <w:rPr>
                <w:spacing w:val="-2"/>
                <w:sz w:val="21"/>
              </w:rPr>
              <w:t>Estado/UF:</w:t>
            </w:r>
            <w:r>
              <w:rPr>
                <w:sz w:val="21"/>
                <w:u w:val="single"/>
              </w:rPr>
              <w:tab/>
            </w:r>
            <w:r>
              <w:rPr>
                <w:sz w:val="21"/>
              </w:rPr>
              <w:t>,</w:t>
            </w:r>
            <w:r>
              <w:rPr>
                <w:spacing w:val="6"/>
                <w:sz w:val="21"/>
              </w:rPr>
              <w:t xml:space="preserve"> </w:t>
            </w:r>
            <w:r>
              <w:rPr>
                <w:sz w:val="21"/>
              </w:rPr>
              <w:t>na</w:t>
            </w:r>
            <w:r>
              <w:rPr>
                <w:spacing w:val="6"/>
                <w:sz w:val="21"/>
              </w:rPr>
              <w:t xml:space="preserve"> </w:t>
            </w:r>
            <w:r>
              <w:rPr>
                <w:spacing w:val="-4"/>
                <w:sz w:val="21"/>
              </w:rPr>
              <w:t>Rua:</w:t>
            </w:r>
          </w:p>
          <w:p w:rsidR="00F70DED" w:rsidRDefault="00E21057">
            <w:pPr>
              <w:pStyle w:val="TableParagraph"/>
              <w:tabs>
                <w:tab w:val="left" w:pos="6145"/>
                <w:tab w:val="left" w:pos="6736"/>
                <w:tab w:val="left" w:pos="7460"/>
                <w:tab w:val="left" w:pos="8163"/>
                <w:tab w:val="left" w:pos="8754"/>
              </w:tabs>
              <w:ind w:left="69"/>
              <w:rPr>
                <w:sz w:val="21"/>
              </w:rPr>
            </w:pPr>
            <w:r>
              <w:rPr>
                <w:sz w:val="21"/>
                <w:u w:val="single"/>
              </w:rPr>
              <w:tab/>
            </w:r>
            <w:r>
              <w:rPr>
                <w:spacing w:val="-10"/>
                <w:sz w:val="21"/>
              </w:rPr>
              <w:t>,</w:t>
            </w:r>
            <w:r>
              <w:rPr>
                <w:sz w:val="21"/>
              </w:rPr>
              <w:tab/>
            </w:r>
            <w:r>
              <w:rPr>
                <w:spacing w:val="-5"/>
                <w:sz w:val="21"/>
              </w:rPr>
              <w:t>nº</w:t>
            </w:r>
            <w:r>
              <w:rPr>
                <w:sz w:val="21"/>
              </w:rPr>
              <w:tab/>
            </w:r>
            <w:r>
              <w:rPr>
                <w:sz w:val="21"/>
                <w:u w:val="single"/>
              </w:rPr>
              <w:tab/>
            </w:r>
            <w:r>
              <w:rPr>
                <w:spacing w:val="-10"/>
                <w:sz w:val="21"/>
              </w:rPr>
              <w:t>,</w:t>
            </w:r>
            <w:r>
              <w:rPr>
                <w:sz w:val="21"/>
              </w:rPr>
              <w:tab/>
            </w:r>
            <w:r>
              <w:rPr>
                <w:spacing w:val="-2"/>
                <w:sz w:val="21"/>
              </w:rPr>
              <w:t>Bairro:</w:t>
            </w:r>
          </w:p>
          <w:p w:rsidR="00F70DED" w:rsidRDefault="00E21057">
            <w:pPr>
              <w:pStyle w:val="TableParagraph"/>
              <w:tabs>
                <w:tab w:val="left" w:pos="3002"/>
                <w:tab w:val="left" w:pos="3224"/>
                <w:tab w:val="left" w:pos="8113"/>
                <w:tab w:val="left" w:pos="8223"/>
                <w:tab w:val="left" w:pos="9311"/>
              </w:tabs>
              <w:spacing w:line="237" w:lineRule="auto"/>
              <w:ind w:left="69" w:right="223"/>
              <w:jc w:val="both"/>
              <w:rPr>
                <w:sz w:val="21"/>
              </w:rPr>
            </w:pPr>
            <w:r>
              <w:rPr>
                <w:sz w:val="21"/>
                <w:u w:val="single"/>
              </w:rPr>
              <w:tab/>
            </w:r>
            <w:r>
              <w:rPr>
                <w:sz w:val="21"/>
                <w:u w:val="single"/>
              </w:rPr>
              <w:tab/>
            </w:r>
            <w:r>
              <w:rPr>
                <w:sz w:val="21"/>
              </w:rPr>
              <w:t>,</w:t>
            </w:r>
            <w:r>
              <w:rPr>
                <w:spacing w:val="40"/>
                <w:sz w:val="21"/>
              </w:rPr>
              <w:t xml:space="preserve"> </w:t>
            </w:r>
            <w:r>
              <w:rPr>
                <w:sz w:val="21"/>
              </w:rPr>
              <w:t>portador/a</w:t>
            </w:r>
            <w:r>
              <w:rPr>
                <w:spacing w:val="40"/>
                <w:sz w:val="21"/>
              </w:rPr>
              <w:t xml:space="preserve"> </w:t>
            </w:r>
            <w:r>
              <w:rPr>
                <w:sz w:val="21"/>
              </w:rPr>
              <w:t>da</w:t>
            </w:r>
            <w:r>
              <w:rPr>
                <w:spacing w:val="40"/>
                <w:sz w:val="21"/>
              </w:rPr>
              <w:t xml:space="preserve"> </w:t>
            </w:r>
            <w:r>
              <w:rPr>
                <w:sz w:val="21"/>
              </w:rPr>
              <w:t>Cédula</w:t>
            </w:r>
            <w:r>
              <w:rPr>
                <w:spacing w:val="40"/>
                <w:sz w:val="21"/>
              </w:rPr>
              <w:t xml:space="preserve"> </w:t>
            </w:r>
            <w:r>
              <w:rPr>
                <w:sz w:val="21"/>
              </w:rPr>
              <w:t>de</w:t>
            </w:r>
            <w:r>
              <w:rPr>
                <w:spacing w:val="40"/>
                <w:sz w:val="21"/>
              </w:rPr>
              <w:t xml:space="preserve"> </w:t>
            </w:r>
            <w:r>
              <w:rPr>
                <w:sz w:val="21"/>
              </w:rPr>
              <w:t>Identidade</w:t>
            </w:r>
            <w:r>
              <w:rPr>
                <w:spacing w:val="40"/>
                <w:sz w:val="21"/>
              </w:rPr>
              <w:t xml:space="preserve"> </w:t>
            </w:r>
            <w:r>
              <w:rPr>
                <w:sz w:val="21"/>
              </w:rPr>
              <w:t>nº</w:t>
            </w:r>
            <w:r>
              <w:rPr>
                <w:spacing w:val="34"/>
                <w:sz w:val="21"/>
              </w:rPr>
              <w:t xml:space="preserve"> </w:t>
            </w:r>
            <w:r>
              <w:rPr>
                <w:sz w:val="21"/>
                <w:u w:val="single"/>
              </w:rPr>
              <w:tab/>
            </w:r>
            <w:r>
              <w:rPr>
                <w:sz w:val="21"/>
                <w:u w:val="single"/>
              </w:rPr>
              <w:tab/>
            </w:r>
            <w:r>
              <w:rPr>
                <w:sz w:val="21"/>
                <w:u w:val="single"/>
              </w:rPr>
              <w:tab/>
            </w:r>
            <w:r>
              <w:rPr>
                <w:spacing w:val="-10"/>
                <w:sz w:val="21"/>
              </w:rPr>
              <w:t xml:space="preserve">, </w:t>
            </w:r>
            <w:r>
              <w:rPr>
                <w:position w:val="1"/>
                <w:sz w:val="21"/>
              </w:rPr>
              <w:t xml:space="preserve">expedida pelo Órgão: </w:t>
            </w:r>
            <w:r>
              <w:rPr>
                <w:position w:val="1"/>
                <w:sz w:val="21"/>
                <w:u w:val="single"/>
              </w:rPr>
              <w:tab/>
              <w:t>/</w:t>
            </w:r>
            <w:r>
              <w:rPr>
                <w:spacing w:val="80"/>
                <w:w w:val="150"/>
                <w:position w:val="1"/>
                <w:sz w:val="21"/>
                <w:u w:val="single"/>
              </w:rPr>
              <w:t xml:space="preserve">  </w:t>
            </w:r>
            <w:r>
              <w:rPr>
                <w:position w:val="1"/>
                <w:sz w:val="21"/>
              </w:rPr>
              <w:t xml:space="preserve">, inscrito/a no CPF/MF nº </w:t>
            </w:r>
            <w:r>
              <w:rPr>
                <w:position w:val="1"/>
                <w:sz w:val="21"/>
                <w:u w:val="single"/>
              </w:rPr>
              <w:tab/>
            </w:r>
            <w:r>
              <w:rPr>
                <w:position w:val="1"/>
                <w:sz w:val="21"/>
              </w:rPr>
              <w:t>,</w:t>
            </w:r>
            <w:r>
              <w:rPr>
                <w:spacing w:val="-15"/>
                <w:position w:val="1"/>
                <w:sz w:val="21"/>
              </w:rPr>
              <w:t xml:space="preserve"> </w:t>
            </w:r>
            <w:r>
              <w:t>DECLARO</w:t>
            </w:r>
            <w:r>
              <w:rPr>
                <w:position w:val="1"/>
                <w:sz w:val="21"/>
              </w:rPr>
              <w:t xml:space="preserve">, para servir de documento junto à </w:t>
            </w:r>
            <w:r>
              <w:rPr>
                <w:b/>
                <w:sz w:val="21"/>
              </w:rPr>
              <w:t xml:space="preserve">Comissão Gestora de Bolsas do Colégio dos Santos Anjos, </w:t>
            </w:r>
            <w:r>
              <w:rPr>
                <w:b/>
                <w:position w:val="1"/>
                <w:sz w:val="21"/>
              </w:rPr>
              <w:t>de</w:t>
            </w:r>
            <w:r>
              <w:rPr>
                <w:b/>
                <w:spacing w:val="-1"/>
                <w:position w:val="1"/>
                <w:sz w:val="21"/>
              </w:rPr>
              <w:t xml:space="preserve"> </w:t>
            </w:r>
            <w:r>
              <w:rPr>
                <w:b/>
                <w:position w:val="1"/>
                <w:sz w:val="21"/>
              </w:rPr>
              <w:t xml:space="preserve">Caçador </w:t>
            </w:r>
            <w:bookmarkStart w:id="0" w:name="_GoBack"/>
            <w:bookmarkEnd w:id="0"/>
            <w:r>
              <w:rPr>
                <w:b/>
                <w:position w:val="1"/>
                <w:sz w:val="21"/>
              </w:rPr>
              <w:t>/SC</w:t>
            </w:r>
            <w:r>
              <w:rPr>
                <w:b/>
                <w:position w:val="1"/>
                <w:sz w:val="21"/>
              </w:rPr>
              <w:t>,</w:t>
            </w:r>
            <w:r>
              <w:rPr>
                <w:b/>
                <w:spacing w:val="-4"/>
                <w:position w:val="1"/>
                <w:sz w:val="21"/>
              </w:rPr>
              <w:t xml:space="preserve"> </w:t>
            </w:r>
            <w:r>
              <w:rPr>
                <w:position w:val="2"/>
                <w:sz w:val="21"/>
              </w:rPr>
              <w:t>a</w:t>
            </w:r>
            <w:r>
              <w:rPr>
                <w:spacing w:val="-3"/>
                <w:position w:val="2"/>
                <w:sz w:val="21"/>
              </w:rPr>
              <w:t xml:space="preserve"> </w:t>
            </w:r>
            <w:r>
              <w:rPr>
                <w:position w:val="2"/>
                <w:sz w:val="21"/>
              </w:rPr>
              <w:t>instruir</w:t>
            </w:r>
            <w:r>
              <w:rPr>
                <w:spacing w:val="-4"/>
                <w:position w:val="2"/>
                <w:sz w:val="21"/>
              </w:rPr>
              <w:t xml:space="preserve"> </w:t>
            </w:r>
            <w:r>
              <w:rPr>
                <w:b/>
              </w:rPr>
              <w:t>Processo</w:t>
            </w:r>
            <w:r>
              <w:rPr>
                <w:b/>
                <w:spacing w:val="-1"/>
              </w:rPr>
              <w:t xml:space="preserve"> </w:t>
            </w:r>
            <w:r>
              <w:rPr>
                <w:b/>
              </w:rPr>
              <w:t>de</w:t>
            </w:r>
            <w:r>
              <w:rPr>
                <w:b/>
                <w:spacing w:val="-1"/>
              </w:rPr>
              <w:t xml:space="preserve"> </w:t>
            </w:r>
            <w:r>
              <w:rPr>
                <w:b/>
              </w:rPr>
              <w:t>Concessão</w:t>
            </w:r>
            <w:r>
              <w:rPr>
                <w:b/>
                <w:spacing w:val="-1"/>
              </w:rPr>
              <w:t xml:space="preserve"> </w:t>
            </w:r>
            <w:r>
              <w:rPr>
                <w:b/>
              </w:rPr>
              <w:t>de Bolsa</w:t>
            </w:r>
            <w:r>
              <w:rPr>
                <w:b/>
                <w:spacing w:val="-3"/>
              </w:rPr>
              <w:t xml:space="preserve"> </w:t>
            </w:r>
            <w:r>
              <w:rPr>
                <w:b/>
              </w:rPr>
              <w:t>de</w:t>
            </w:r>
            <w:r>
              <w:rPr>
                <w:b/>
                <w:spacing w:val="-1"/>
              </w:rPr>
              <w:t xml:space="preserve"> </w:t>
            </w:r>
            <w:r>
              <w:rPr>
                <w:b/>
              </w:rPr>
              <w:t xml:space="preserve">Estudo </w:t>
            </w:r>
            <w:r>
              <w:rPr>
                <w:b/>
                <w:position w:val="1"/>
                <w:sz w:val="21"/>
              </w:rPr>
              <w:t>para</w:t>
            </w:r>
            <w:r>
              <w:rPr>
                <w:b/>
                <w:spacing w:val="-3"/>
                <w:position w:val="1"/>
                <w:sz w:val="21"/>
              </w:rPr>
              <w:t xml:space="preserve"> </w:t>
            </w:r>
            <w:r>
              <w:rPr>
                <w:b/>
                <w:position w:val="1"/>
                <w:sz w:val="21"/>
              </w:rPr>
              <w:t>2026,</w:t>
            </w:r>
            <w:r>
              <w:rPr>
                <w:b/>
                <w:spacing w:val="-9"/>
                <w:position w:val="1"/>
                <w:sz w:val="21"/>
              </w:rPr>
              <w:t xml:space="preserve"> </w:t>
            </w:r>
            <w:r>
              <w:rPr>
                <w:position w:val="2"/>
                <w:sz w:val="21"/>
              </w:rPr>
              <w:t xml:space="preserve">do(a) </w:t>
            </w:r>
            <w:r>
              <w:rPr>
                <w:sz w:val="21"/>
              </w:rPr>
              <w:t>aluno(a)/candidato(a)</w:t>
            </w:r>
            <w:r>
              <w:rPr>
                <w:spacing w:val="137"/>
                <w:sz w:val="21"/>
              </w:rPr>
              <w:t xml:space="preserve"> </w:t>
            </w:r>
            <w:r>
              <w:rPr>
                <w:sz w:val="21"/>
                <w:u w:val="single"/>
              </w:rPr>
              <w:tab/>
            </w:r>
            <w:r>
              <w:rPr>
                <w:sz w:val="21"/>
                <w:u w:val="single"/>
              </w:rPr>
              <w:tab/>
            </w:r>
            <w:r>
              <w:rPr>
                <w:sz w:val="21"/>
                <w:u w:val="single"/>
              </w:rPr>
              <w:tab/>
            </w:r>
            <w:r>
              <w:rPr>
                <w:sz w:val="21"/>
                <w:u w:val="single"/>
              </w:rPr>
              <w:tab/>
            </w:r>
            <w:r>
              <w:rPr>
                <w:sz w:val="21"/>
              </w:rPr>
              <w:t xml:space="preserve">, que sou </w:t>
            </w:r>
            <w:r>
              <w:rPr>
                <w:position w:val="2"/>
                <w:sz w:val="21"/>
              </w:rPr>
              <w:t xml:space="preserve">maior de 18 anos/emancipado(a), </w:t>
            </w:r>
            <w:r>
              <w:rPr>
                <w:b/>
              </w:rPr>
              <w:t xml:space="preserve">NÃO POSSUO NENHUMA FONTE DE RENDA </w:t>
            </w:r>
            <w:r>
              <w:rPr>
                <w:position w:val="1"/>
              </w:rPr>
              <w:t>decorrente</w:t>
            </w:r>
            <w:r>
              <w:rPr>
                <w:spacing w:val="40"/>
                <w:position w:val="1"/>
              </w:rPr>
              <w:t xml:space="preserve"> </w:t>
            </w:r>
            <w:r>
              <w:t xml:space="preserve">de </w:t>
            </w:r>
            <w:r>
              <w:rPr>
                <w:position w:val="1"/>
                <w:sz w:val="21"/>
              </w:rPr>
              <w:t>atividade formal ou informal remunerada.</w:t>
            </w:r>
          </w:p>
          <w:p w:rsidR="00F70DED" w:rsidRDefault="00E21057">
            <w:pPr>
              <w:pStyle w:val="TableParagraph"/>
              <w:spacing w:before="1" w:line="242" w:lineRule="auto"/>
              <w:ind w:left="69" w:right="224" w:hanging="3"/>
              <w:jc w:val="both"/>
              <w:rPr>
                <w:b/>
              </w:rPr>
            </w:pPr>
            <w:r>
              <w:rPr>
                <w:b/>
                <w:sz w:val="21"/>
              </w:rPr>
              <w:t xml:space="preserve">DECLARO que me enquadrei na(s) seguinte(s) situação(ões), no(s) mês(es) assinalado(s) </w:t>
            </w:r>
            <w:r>
              <w:rPr>
                <w:b/>
                <w:spacing w:val="-2"/>
                <w:position w:val="1"/>
                <w:sz w:val="21"/>
              </w:rPr>
              <w:t>abaixo</w:t>
            </w:r>
            <w:r>
              <w:rPr>
                <w:b/>
                <w:spacing w:val="-2"/>
              </w:rPr>
              <w:t>:</w:t>
            </w:r>
          </w:p>
        </w:tc>
      </w:tr>
      <w:tr w:rsidR="00F70DED">
        <w:trPr>
          <w:trHeight w:val="232"/>
        </w:trPr>
        <w:tc>
          <w:tcPr>
            <w:tcW w:w="4623" w:type="dxa"/>
            <w:tcBorders>
              <w:left w:val="double" w:sz="4" w:space="0" w:color="000000"/>
            </w:tcBorders>
          </w:tcPr>
          <w:p w:rsidR="00F70DED" w:rsidRDefault="00E21057">
            <w:pPr>
              <w:pStyle w:val="TableParagraph"/>
              <w:spacing w:before="4" w:line="208" w:lineRule="exact"/>
              <w:ind w:right="163"/>
              <w:jc w:val="center"/>
              <w:rPr>
                <w:b/>
                <w:sz w:val="20"/>
              </w:rPr>
            </w:pPr>
            <w:r>
              <w:rPr>
                <w:b/>
                <w:spacing w:val="-2"/>
                <w:sz w:val="20"/>
              </w:rPr>
              <w:t>Situação</w:t>
            </w:r>
          </w:p>
        </w:tc>
        <w:tc>
          <w:tcPr>
            <w:tcW w:w="1529" w:type="dxa"/>
          </w:tcPr>
          <w:p w:rsidR="00F70DED" w:rsidRDefault="00E21057">
            <w:pPr>
              <w:pStyle w:val="TableParagraph"/>
              <w:spacing w:before="4" w:line="208" w:lineRule="exact"/>
              <w:ind w:left="158"/>
              <w:rPr>
                <w:b/>
                <w:sz w:val="20"/>
              </w:rPr>
            </w:pPr>
            <w:r>
              <w:rPr>
                <w:b/>
                <w:spacing w:val="-2"/>
                <w:sz w:val="20"/>
              </w:rPr>
              <w:t>Julho/2025</w:t>
            </w:r>
          </w:p>
        </w:tc>
        <w:tc>
          <w:tcPr>
            <w:tcW w:w="1685" w:type="dxa"/>
          </w:tcPr>
          <w:p w:rsidR="00F70DED" w:rsidRDefault="00E21057">
            <w:pPr>
              <w:pStyle w:val="TableParagraph"/>
              <w:spacing w:before="4" w:line="208" w:lineRule="exact"/>
              <w:ind w:left="160"/>
              <w:rPr>
                <w:b/>
                <w:sz w:val="20"/>
              </w:rPr>
            </w:pPr>
            <w:r>
              <w:rPr>
                <w:b/>
                <w:spacing w:val="-2"/>
                <w:sz w:val="20"/>
              </w:rPr>
              <w:t>Agosto/2025</w:t>
            </w:r>
          </w:p>
        </w:tc>
        <w:tc>
          <w:tcPr>
            <w:tcW w:w="1773" w:type="dxa"/>
            <w:tcBorders>
              <w:right w:val="double" w:sz="4" w:space="0" w:color="000000"/>
            </w:tcBorders>
          </w:tcPr>
          <w:p w:rsidR="00F70DED" w:rsidRDefault="00E21057">
            <w:pPr>
              <w:pStyle w:val="TableParagraph"/>
              <w:spacing w:before="6" w:line="206" w:lineRule="exact"/>
              <w:ind w:left="115"/>
              <w:rPr>
                <w:b/>
                <w:sz w:val="19"/>
              </w:rPr>
            </w:pPr>
            <w:r>
              <w:rPr>
                <w:b/>
                <w:spacing w:val="-2"/>
                <w:sz w:val="19"/>
              </w:rPr>
              <w:t>Setembro/2025</w:t>
            </w:r>
          </w:p>
        </w:tc>
      </w:tr>
      <w:tr w:rsidR="00F70DED">
        <w:trPr>
          <w:trHeight w:val="468"/>
        </w:trPr>
        <w:tc>
          <w:tcPr>
            <w:tcW w:w="4623" w:type="dxa"/>
            <w:tcBorders>
              <w:left w:val="double" w:sz="4" w:space="0" w:color="000000"/>
            </w:tcBorders>
          </w:tcPr>
          <w:p w:rsidR="00F70DED" w:rsidRDefault="00E21057">
            <w:pPr>
              <w:pStyle w:val="TableParagraph"/>
              <w:spacing w:line="230" w:lineRule="atLeast"/>
              <w:ind w:left="114" w:right="2" w:hanging="3"/>
              <w:rPr>
                <w:sz w:val="20"/>
              </w:rPr>
            </w:pPr>
            <w:r>
              <w:rPr>
                <w:sz w:val="20"/>
              </w:rPr>
              <w:t>Desempregado/a,</w:t>
            </w:r>
            <w:r>
              <w:rPr>
                <w:spacing w:val="80"/>
                <w:sz w:val="20"/>
              </w:rPr>
              <w:t xml:space="preserve"> </w:t>
            </w:r>
            <w:r>
              <w:rPr>
                <w:sz w:val="20"/>
              </w:rPr>
              <w:t>procurando</w:t>
            </w:r>
            <w:r>
              <w:rPr>
                <w:spacing w:val="80"/>
                <w:sz w:val="20"/>
              </w:rPr>
              <w:t xml:space="preserve"> </w:t>
            </w:r>
            <w:r>
              <w:rPr>
                <w:sz w:val="20"/>
              </w:rPr>
              <w:t>por</w:t>
            </w:r>
            <w:r>
              <w:rPr>
                <w:spacing w:val="80"/>
                <w:sz w:val="20"/>
              </w:rPr>
              <w:t xml:space="preserve"> </w:t>
            </w:r>
            <w:r>
              <w:rPr>
                <w:sz w:val="20"/>
              </w:rPr>
              <w:t>emprego. Não estou recebendo Seguro-Desemprego</w:t>
            </w:r>
          </w:p>
        </w:tc>
        <w:tc>
          <w:tcPr>
            <w:tcW w:w="1529" w:type="dxa"/>
          </w:tcPr>
          <w:p w:rsidR="00F70DED" w:rsidRDefault="00F70DED">
            <w:pPr>
              <w:pStyle w:val="TableParagraph"/>
              <w:rPr>
                <w:rFonts w:ascii="Times New Roman"/>
                <w:sz w:val="18"/>
              </w:rPr>
            </w:pPr>
          </w:p>
        </w:tc>
        <w:tc>
          <w:tcPr>
            <w:tcW w:w="1685" w:type="dxa"/>
          </w:tcPr>
          <w:p w:rsidR="00F70DED" w:rsidRDefault="00F70DED">
            <w:pPr>
              <w:pStyle w:val="TableParagraph"/>
              <w:rPr>
                <w:rFonts w:ascii="Times New Roman"/>
                <w:sz w:val="18"/>
              </w:rPr>
            </w:pPr>
          </w:p>
        </w:tc>
        <w:tc>
          <w:tcPr>
            <w:tcW w:w="1773" w:type="dxa"/>
            <w:tcBorders>
              <w:right w:val="double" w:sz="4" w:space="0" w:color="000000"/>
            </w:tcBorders>
          </w:tcPr>
          <w:p w:rsidR="00F70DED" w:rsidRDefault="00F70DED">
            <w:pPr>
              <w:pStyle w:val="TableParagraph"/>
              <w:rPr>
                <w:rFonts w:ascii="Times New Roman"/>
                <w:sz w:val="18"/>
              </w:rPr>
            </w:pPr>
          </w:p>
        </w:tc>
      </w:tr>
      <w:tr w:rsidR="00F70DED">
        <w:trPr>
          <w:trHeight w:val="467"/>
        </w:trPr>
        <w:tc>
          <w:tcPr>
            <w:tcW w:w="4623" w:type="dxa"/>
            <w:tcBorders>
              <w:left w:val="double" w:sz="4" w:space="0" w:color="000000"/>
            </w:tcBorders>
          </w:tcPr>
          <w:p w:rsidR="00F70DED" w:rsidRDefault="00E21057">
            <w:pPr>
              <w:pStyle w:val="TableParagraph"/>
              <w:spacing w:line="236" w:lineRule="exact"/>
              <w:ind w:left="114" w:right="2" w:hanging="3"/>
              <w:rPr>
                <w:sz w:val="20"/>
              </w:rPr>
            </w:pPr>
            <w:r>
              <w:rPr>
                <w:sz w:val="20"/>
              </w:rPr>
              <w:t>Desempregado/a,</w:t>
            </w:r>
            <w:r>
              <w:rPr>
                <w:spacing w:val="80"/>
                <w:sz w:val="20"/>
              </w:rPr>
              <w:t xml:space="preserve"> </w:t>
            </w:r>
            <w:r>
              <w:rPr>
                <w:sz w:val="20"/>
              </w:rPr>
              <w:t>procurando</w:t>
            </w:r>
            <w:r>
              <w:rPr>
                <w:spacing w:val="80"/>
                <w:sz w:val="20"/>
              </w:rPr>
              <w:t xml:space="preserve"> </w:t>
            </w:r>
            <w:r>
              <w:rPr>
                <w:sz w:val="20"/>
              </w:rPr>
              <w:t>por</w:t>
            </w:r>
            <w:r>
              <w:rPr>
                <w:spacing w:val="80"/>
                <w:sz w:val="20"/>
              </w:rPr>
              <w:t xml:space="preserve"> </w:t>
            </w:r>
            <w:r>
              <w:rPr>
                <w:sz w:val="20"/>
              </w:rPr>
              <w:t>emprego. Estou recebendo Seguro-Desemprego</w:t>
            </w:r>
          </w:p>
        </w:tc>
        <w:tc>
          <w:tcPr>
            <w:tcW w:w="1529" w:type="dxa"/>
          </w:tcPr>
          <w:p w:rsidR="00F70DED" w:rsidRDefault="00F70DED">
            <w:pPr>
              <w:pStyle w:val="TableParagraph"/>
              <w:rPr>
                <w:rFonts w:ascii="Times New Roman"/>
                <w:sz w:val="18"/>
              </w:rPr>
            </w:pPr>
          </w:p>
        </w:tc>
        <w:tc>
          <w:tcPr>
            <w:tcW w:w="1685" w:type="dxa"/>
          </w:tcPr>
          <w:p w:rsidR="00F70DED" w:rsidRDefault="00F70DED">
            <w:pPr>
              <w:pStyle w:val="TableParagraph"/>
              <w:rPr>
                <w:rFonts w:ascii="Times New Roman"/>
                <w:sz w:val="18"/>
              </w:rPr>
            </w:pPr>
          </w:p>
        </w:tc>
        <w:tc>
          <w:tcPr>
            <w:tcW w:w="1773" w:type="dxa"/>
            <w:tcBorders>
              <w:right w:val="double" w:sz="4" w:space="0" w:color="000000"/>
            </w:tcBorders>
          </w:tcPr>
          <w:p w:rsidR="00F70DED" w:rsidRDefault="00F70DED">
            <w:pPr>
              <w:pStyle w:val="TableParagraph"/>
              <w:rPr>
                <w:rFonts w:ascii="Times New Roman"/>
                <w:sz w:val="18"/>
              </w:rPr>
            </w:pPr>
          </w:p>
        </w:tc>
      </w:tr>
      <w:tr w:rsidR="00F70DED">
        <w:trPr>
          <w:trHeight w:val="461"/>
        </w:trPr>
        <w:tc>
          <w:tcPr>
            <w:tcW w:w="4623" w:type="dxa"/>
            <w:tcBorders>
              <w:left w:val="double" w:sz="4" w:space="0" w:color="000000"/>
            </w:tcBorders>
          </w:tcPr>
          <w:p w:rsidR="00F70DED" w:rsidRDefault="00E21057">
            <w:pPr>
              <w:pStyle w:val="TableParagraph"/>
              <w:spacing w:line="227" w:lineRule="exact"/>
              <w:ind w:left="112"/>
              <w:rPr>
                <w:sz w:val="20"/>
              </w:rPr>
            </w:pPr>
            <w:r>
              <w:rPr>
                <w:sz w:val="20"/>
              </w:rPr>
              <w:t>Dona</w:t>
            </w:r>
            <w:r>
              <w:rPr>
                <w:spacing w:val="40"/>
                <w:sz w:val="20"/>
              </w:rPr>
              <w:t xml:space="preserve"> </w:t>
            </w:r>
            <w:r>
              <w:rPr>
                <w:sz w:val="20"/>
              </w:rPr>
              <w:t>de</w:t>
            </w:r>
            <w:r>
              <w:rPr>
                <w:spacing w:val="40"/>
                <w:sz w:val="20"/>
              </w:rPr>
              <w:t xml:space="preserve"> </w:t>
            </w:r>
            <w:r>
              <w:rPr>
                <w:sz w:val="20"/>
              </w:rPr>
              <w:t>Casa.</w:t>
            </w:r>
            <w:r>
              <w:rPr>
                <w:spacing w:val="41"/>
                <w:sz w:val="20"/>
              </w:rPr>
              <w:t xml:space="preserve"> </w:t>
            </w:r>
            <w:r>
              <w:rPr>
                <w:sz w:val="20"/>
              </w:rPr>
              <w:t>Contribuo</w:t>
            </w:r>
            <w:r>
              <w:rPr>
                <w:spacing w:val="42"/>
                <w:sz w:val="20"/>
              </w:rPr>
              <w:t xml:space="preserve"> </w:t>
            </w:r>
            <w:r>
              <w:rPr>
                <w:sz w:val="20"/>
              </w:rPr>
              <w:t>para</w:t>
            </w:r>
            <w:r>
              <w:rPr>
                <w:spacing w:val="40"/>
                <w:sz w:val="20"/>
              </w:rPr>
              <w:t xml:space="preserve"> </w:t>
            </w:r>
            <w:r>
              <w:rPr>
                <w:sz w:val="20"/>
              </w:rPr>
              <w:t>o</w:t>
            </w:r>
            <w:r>
              <w:rPr>
                <w:spacing w:val="41"/>
                <w:sz w:val="20"/>
              </w:rPr>
              <w:t xml:space="preserve"> </w:t>
            </w:r>
            <w:r>
              <w:rPr>
                <w:sz w:val="20"/>
              </w:rPr>
              <w:t>INSS,</w:t>
            </w:r>
            <w:r>
              <w:rPr>
                <w:spacing w:val="40"/>
                <w:sz w:val="20"/>
              </w:rPr>
              <w:t xml:space="preserve"> </w:t>
            </w:r>
            <w:r>
              <w:rPr>
                <w:spacing w:val="-5"/>
                <w:sz w:val="20"/>
              </w:rPr>
              <w:t>com</w:t>
            </w:r>
          </w:p>
          <w:p w:rsidR="00F70DED" w:rsidRDefault="00E21057">
            <w:pPr>
              <w:pStyle w:val="TableParagraph"/>
              <w:spacing w:before="3" w:line="211" w:lineRule="exact"/>
              <w:ind w:left="114"/>
              <w:rPr>
                <w:sz w:val="20"/>
              </w:rPr>
            </w:pPr>
            <w:r>
              <w:rPr>
                <w:sz w:val="20"/>
              </w:rPr>
              <w:t>ajuda</w:t>
            </w:r>
            <w:r>
              <w:rPr>
                <w:spacing w:val="-6"/>
                <w:sz w:val="20"/>
              </w:rPr>
              <w:t xml:space="preserve"> </w:t>
            </w:r>
            <w:r>
              <w:rPr>
                <w:sz w:val="20"/>
              </w:rPr>
              <w:t>de</w:t>
            </w:r>
            <w:r>
              <w:rPr>
                <w:spacing w:val="-6"/>
                <w:sz w:val="20"/>
              </w:rPr>
              <w:t xml:space="preserve"> </w:t>
            </w:r>
            <w:r>
              <w:rPr>
                <w:spacing w:val="-2"/>
                <w:sz w:val="20"/>
              </w:rPr>
              <w:t>terceiros</w:t>
            </w:r>
          </w:p>
        </w:tc>
        <w:tc>
          <w:tcPr>
            <w:tcW w:w="1529" w:type="dxa"/>
          </w:tcPr>
          <w:p w:rsidR="00F70DED" w:rsidRDefault="00F70DED">
            <w:pPr>
              <w:pStyle w:val="TableParagraph"/>
              <w:rPr>
                <w:rFonts w:ascii="Times New Roman"/>
                <w:sz w:val="18"/>
              </w:rPr>
            </w:pPr>
          </w:p>
        </w:tc>
        <w:tc>
          <w:tcPr>
            <w:tcW w:w="1685" w:type="dxa"/>
          </w:tcPr>
          <w:p w:rsidR="00F70DED" w:rsidRDefault="00F70DED">
            <w:pPr>
              <w:pStyle w:val="TableParagraph"/>
              <w:rPr>
                <w:rFonts w:ascii="Times New Roman"/>
                <w:sz w:val="18"/>
              </w:rPr>
            </w:pPr>
          </w:p>
        </w:tc>
        <w:tc>
          <w:tcPr>
            <w:tcW w:w="1773" w:type="dxa"/>
            <w:tcBorders>
              <w:right w:val="double" w:sz="4" w:space="0" w:color="000000"/>
            </w:tcBorders>
          </w:tcPr>
          <w:p w:rsidR="00F70DED" w:rsidRDefault="00F70DED">
            <w:pPr>
              <w:pStyle w:val="TableParagraph"/>
              <w:rPr>
                <w:rFonts w:ascii="Times New Roman"/>
                <w:sz w:val="18"/>
              </w:rPr>
            </w:pPr>
          </w:p>
        </w:tc>
      </w:tr>
      <w:tr w:rsidR="00F70DED">
        <w:trPr>
          <w:trHeight w:val="234"/>
        </w:trPr>
        <w:tc>
          <w:tcPr>
            <w:tcW w:w="4623" w:type="dxa"/>
            <w:tcBorders>
              <w:left w:val="double" w:sz="4" w:space="0" w:color="000000"/>
            </w:tcBorders>
          </w:tcPr>
          <w:p w:rsidR="00F70DED" w:rsidRDefault="00E21057">
            <w:pPr>
              <w:pStyle w:val="TableParagraph"/>
              <w:spacing w:before="4" w:line="211" w:lineRule="exact"/>
              <w:ind w:left="112"/>
              <w:rPr>
                <w:sz w:val="20"/>
              </w:rPr>
            </w:pPr>
            <w:r>
              <w:rPr>
                <w:sz w:val="20"/>
              </w:rPr>
              <w:t>Dona</w:t>
            </w:r>
            <w:r>
              <w:rPr>
                <w:spacing w:val="-5"/>
                <w:sz w:val="20"/>
              </w:rPr>
              <w:t xml:space="preserve"> </w:t>
            </w:r>
            <w:r>
              <w:rPr>
                <w:sz w:val="20"/>
              </w:rPr>
              <w:t>de</w:t>
            </w:r>
            <w:r>
              <w:rPr>
                <w:spacing w:val="-7"/>
                <w:sz w:val="20"/>
              </w:rPr>
              <w:t xml:space="preserve"> </w:t>
            </w:r>
            <w:r>
              <w:rPr>
                <w:sz w:val="20"/>
              </w:rPr>
              <w:t>Casa.</w:t>
            </w:r>
            <w:r>
              <w:rPr>
                <w:spacing w:val="-6"/>
                <w:sz w:val="20"/>
              </w:rPr>
              <w:t xml:space="preserve"> </w:t>
            </w:r>
            <w:r>
              <w:rPr>
                <w:sz w:val="20"/>
              </w:rPr>
              <w:t>Não</w:t>
            </w:r>
            <w:r>
              <w:rPr>
                <w:spacing w:val="-7"/>
                <w:sz w:val="20"/>
              </w:rPr>
              <w:t xml:space="preserve"> </w:t>
            </w:r>
            <w:r>
              <w:rPr>
                <w:sz w:val="20"/>
              </w:rPr>
              <w:t>contribuo</w:t>
            </w:r>
            <w:r>
              <w:rPr>
                <w:spacing w:val="-7"/>
                <w:sz w:val="20"/>
              </w:rPr>
              <w:t xml:space="preserve"> </w:t>
            </w:r>
            <w:r>
              <w:rPr>
                <w:sz w:val="20"/>
              </w:rPr>
              <w:t>para</w:t>
            </w:r>
            <w:r>
              <w:rPr>
                <w:spacing w:val="-6"/>
                <w:sz w:val="20"/>
              </w:rPr>
              <w:t xml:space="preserve"> </w:t>
            </w:r>
            <w:r>
              <w:rPr>
                <w:sz w:val="20"/>
              </w:rPr>
              <w:t>o</w:t>
            </w:r>
            <w:r>
              <w:rPr>
                <w:spacing w:val="-6"/>
                <w:sz w:val="20"/>
              </w:rPr>
              <w:t xml:space="preserve"> </w:t>
            </w:r>
            <w:r>
              <w:rPr>
                <w:spacing w:val="-4"/>
                <w:sz w:val="20"/>
              </w:rPr>
              <w:t>INSS.</w:t>
            </w:r>
          </w:p>
        </w:tc>
        <w:tc>
          <w:tcPr>
            <w:tcW w:w="1529" w:type="dxa"/>
          </w:tcPr>
          <w:p w:rsidR="00F70DED" w:rsidRDefault="00F70DED">
            <w:pPr>
              <w:pStyle w:val="TableParagraph"/>
              <w:rPr>
                <w:rFonts w:ascii="Times New Roman"/>
                <w:sz w:val="16"/>
              </w:rPr>
            </w:pPr>
          </w:p>
        </w:tc>
        <w:tc>
          <w:tcPr>
            <w:tcW w:w="1685" w:type="dxa"/>
          </w:tcPr>
          <w:p w:rsidR="00F70DED" w:rsidRDefault="00F70DED">
            <w:pPr>
              <w:pStyle w:val="TableParagraph"/>
              <w:rPr>
                <w:rFonts w:ascii="Times New Roman"/>
                <w:sz w:val="16"/>
              </w:rPr>
            </w:pPr>
          </w:p>
        </w:tc>
        <w:tc>
          <w:tcPr>
            <w:tcW w:w="1773" w:type="dxa"/>
            <w:tcBorders>
              <w:right w:val="double" w:sz="4" w:space="0" w:color="000000"/>
            </w:tcBorders>
          </w:tcPr>
          <w:p w:rsidR="00F70DED" w:rsidRDefault="00F70DED">
            <w:pPr>
              <w:pStyle w:val="TableParagraph"/>
              <w:rPr>
                <w:rFonts w:ascii="Times New Roman"/>
                <w:sz w:val="16"/>
              </w:rPr>
            </w:pPr>
          </w:p>
        </w:tc>
      </w:tr>
      <w:tr w:rsidR="00F70DED">
        <w:trPr>
          <w:trHeight w:val="232"/>
        </w:trPr>
        <w:tc>
          <w:tcPr>
            <w:tcW w:w="4623" w:type="dxa"/>
            <w:tcBorders>
              <w:left w:val="double" w:sz="4" w:space="0" w:color="000000"/>
            </w:tcBorders>
          </w:tcPr>
          <w:p w:rsidR="00F70DED" w:rsidRDefault="00E21057">
            <w:pPr>
              <w:pStyle w:val="TableParagraph"/>
              <w:spacing w:before="2" w:line="211" w:lineRule="exact"/>
              <w:ind w:left="112"/>
              <w:rPr>
                <w:sz w:val="20"/>
              </w:rPr>
            </w:pPr>
            <w:r>
              <w:rPr>
                <w:sz w:val="20"/>
              </w:rPr>
              <w:t>Estudante,</w:t>
            </w:r>
            <w:r>
              <w:rPr>
                <w:spacing w:val="-5"/>
                <w:sz w:val="20"/>
              </w:rPr>
              <w:t xml:space="preserve"> </w:t>
            </w:r>
            <w:r>
              <w:rPr>
                <w:sz w:val="20"/>
              </w:rPr>
              <w:t>maior</w:t>
            </w:r>
            <w:r>
              <w:rPr>
                <w:spacing w:val="-7"/>
                <w:sz w:val="20"/>
              </w:rPr>
              <w:t xml:space="preserve"> </w:t>
            </w:r>
            <w:r>
              <w:rPr>
                <w:sz w:val="20"/>
              </w:rPr>
              <w:t>de</w:t>
            </w:r>
            <w:r>
              <w:rPr>
                <w:spacing w:val="-7"/>
                <w:sz w:val="20"/>
              </w:rPr>
              <w:t xml:space="preserve"> </w:t>
            </w:r>
            <w:r>
              <w:rPr>
                <w:sz w:val="20"/>
              </w:rPr>
              <w:t>18</w:t>
            </w:r>
            <w:r>
              <w:rPr>
                <w:spacing w:val="-7"/>
                <w:sz w:val="20"/>
              </w:rPr>
              <w:t xml:space="preserve"> </w:t>
            </w:r>
            <w:r>
              <w:rPr>
                <w:spacing w:val="-2"/>
                <w:sz w:val="20"/>
              </w:rPr>
              <w:t>anos.</w:t>
            </w:r>
          </w:p>
        </w:tc>
        <w:tc>
          <w:tcPr>
            <w:tcW w:w="1529" w:type="dxa"/>
          </w:tcPr>
          <w:p w:rsidR="00F70DED" w:rsidRDefault="00F70DED">
            <w:pPr>
              <w:pStyle w:val="TableParagraph"/>
              <w:rPr>
                <w:rFonts w:ascii="Times New Roman"/>
                <w:sz w:val="16"/>
              </w:rPr>
            </w:pPr>
          </w:p>
        </w:tc>
        <w:tc>
          <w:tcPr>
            <w:tcW w:w="1685" w:type="dxa"/>
          </w:tcPr>
          <w:p w:rsidR="00F70DED" w:rsidRDefault="00F70DED">
            <w:pPr>
              <w:pStyle w:val="TableParagraph"/>
              <w:rPr>
                <w:rFonts w:ascii="Times New Roman"/>
                <w:sz w:val="16"/>
              </w:rPr>
            </w:pPr>
          </w:p>
        </w:tc>
        <w:tc>
          <w:tcPr>
            <w:tcW w:w="1773" w:type="dxa"/>
            <w:tcBorders>
              <w:right w:val="double" w:sz="4" w:space="0" w:color="000000"/>
            </w:tcBorders>
          </w:tcPr>
          <w:p w:rsidR="00F70DED" w:rsidRDefault="00F70DED">
            <w:pPr>
              <w:pStyle w:val="TableParagraph"/>
              <w:rPr>
                <w:rFonts w:ascii="Times New Roman"/>
                <w:sz w:val="16"/>
              </w:rPr>
            </w:pPr>
          </w:p>
        </w:tc>
      </w:tr>
      <w:tr w:rsidR="00F70DED">
        <w:trPr>
          <w:trHeight w:val="467"/>
        </w:trPr>
        <w:tc>
          <w:tcPr>
            <w:tcW w:w="4623" w:type="dxa"/>
            <w:tcBorders>
              <w:left w:val="double" w:sz="4" w:space="0" w:color="000000"/>
            </w:tcBorders>
          </w:tcPr>
          <w:p w:rsidR="00F70DED" w:rsidRDefault="00E21057">
            <w:pPr>
              <w:pStyle w:val="TableParagraph"/>
              <w:tabs>
                <w:tab w:val="left" w:pos="4326"/>
              </w:tabs>
              <w:spacing w:before="2"/>
              <w:ind w:left="112"/>
              <w:rPr>
                <w:sz w:val="20"/>
              </w:rPr>
            </w:pPr>
            <w:r>
              <w:rPr>
                <w:sz w:val="20"/>
              </w:rPr>
              <w:t>Outra</w:t>
            </w:r>
            <w:r>
              <w:rPr>
                <w:spacing w:val="-2"/>
                <w:sz w:val="20"/>
              </w:rPr>
              <w:t xml:space="preserve"> </w:t>
            </w:r>
            <w:r>
              <w:rPr>
                <w:sz w:val="20"/>
              </w:rPr>
              <w:t xml:space="preserve">situação. Especificar: </w:t>
            </w:r>
            <w:r>
              <w:rPr>
                <w:sz w:val="20"/>
                <w:u w:val="single"/>
              </w:rPr>
              <w:tab/>
            </w:r>
          </w:p>
        </w:tc>
        <w:tc>
          <w:tcPr>
            <w:tcW w:w="1529" w:type="dxa"/>
          </w:tcPr>
          <w:p w:rsidR="00F70DED" w:rsidRDefault="00F70DED">
            <w:pPr>
              <w:pStyle w:val="TableParagraph"/>
              <w:rPr>
                <w:rFonts w:ascii="Times New Roman"/>
                <w:sz w:val="18"/>
              </w:rPr>
            </w:pPr>
          </w:p>
        </w:tc>
        <w:tc>
          <w:tcPr>
            <w:tcW w:w="1685" w:type="dxa"/>
          </w:tcPr>
          <w:p w:rsidR="00F70DED" w:rsidRDefault="00F70DED">
            <w:pPr>
              <w:pStyle w:val="TableParagraph"/>
              <w:rPr>
                <w:rFonts w:ascii="Times New Roman"/>
                <w:sz w:val="18"/>
              </w:rPr>
            </w:pPr>
          </w:p>
        </w:tc>
        <w:tc>
          <w:tcPr>
            <w:tcW w:w="1773" w:type="dxa"/>
            <w:tcBorders>
              <w:right w:val="double" w:sz="4" w:space="0" w:color="000000"/>
            </w:tcBorders>
          </w:tcPr>
          <w:p w:rsidR="00F70DED" w:rsidRDefault="00F70DED">
            <w:pPr>
              <w:pStyle w:val="TableParagraph"/>
              <w:rPr>
                <w:rFonts w:ascii="Times New Roman"/>
                <w:sz w:val="18"/>
              </w:rPr>
            </w:pPr>
          </w:p>
        </w:tc>
      </w:tr>
      <w:tr w:rsidR="00F70DED">
        <w:trPr>
          <w:trHeight w:val="5162"/>
        </w:trPr>
        <w:tc>
          <w:tcPr>
            <w:tcW w:w="9610" w:type="dxa"/>
            <w:gridSpan w:val="4"/>
          </w:tcPr>
          <w:p w:rsidR="00F70DED" w:rsidRDefault="00F70DED">
            <w:pPr>
              <w:pStyle w:val="TableParagraph"/>
              <w:spacing w:before="67"/>
              <w:rPr>
                <w:rFonts w:ascii="Times New Roman"/>
                <w:sz w:val="21"/>
              </w:rPr>
            </w:pPr>
          </w:p>
          <w:p w:rsidR="00F70DED" w:rsidRDefault="00E21057">
            <w:pPr>
              <w:pStyle w:val="TableParagraph"/>
              <w:spacing w:line="242" w:lineRule="auto"/>
              <w:ind w:left="69" w:right="227" w:hanging="3"/>
              <w:jc w:val="both"/>
              <w:rPr>
                <w:sz w:val="21"/>
              </w:rPr>
            </w:pPr>
            <w:r>
              <w:rPr>
                <w:sz w:val="21"/>
              </w:rPr>
              <w:t xml:space="preserve">DECLARO, ainda, que estou ciente que a inexatidão das informações prestadas, além de me obrigar à devolução da importância dada como bolsa, me sujeitará às penalidades previstas no </w:t>
            </w:r>
            <w:r>
              <w:t xml:space="preserve">parágrafo 2º do artigo 26, da Lei Complementar 187/2021*, </w:t>
            </w:r>
            <w:r>
              <w:rPr>
                <w:position w:val="1"/>
                <w:sz w:val="21"/>
              </w:rPr>
              <w:t>e artigos 171 e 2</w:t>
            </w:r>
            <w:r>
              <w:rPr>
                <w:position w:val="1"/>
                <w:sz w:val="21"/>
              </w:rPr>
              <w:t xml:space="preserve">99, ambos do </w:t>
            </w:r>
            <w:r>
              <w:rPr>
                <w:sz w:val="21"/>
              </w:rPr>
              <w:t>Código Penal**. Por ser verdade, firmo a presente declaração em uma única via, para que produza todos os seus efeitos legais.</w:t>
            </w:r>
          </w:p>
          <w:p w:rsidR="00F70DED" w:rsidRDefault="00E21057">
            <w:pPr>
              <w:pStyle w:val="TableParagraph"/>
              <w:tabs>
                <w:tab w:val="left" w:pos="4074"/>
                <w:tab w:val="left" w:pos="7069"/>
              </w:tabs>
              <w:spacing w:before="37"/>
              <w:ind w:left="1504"/>
              <w:jc w:val="both"/>
            </w:pPr>
            <w:r>
              <w:rPr>
                <w:u w:val="single"/>
              </w:rPr>
              <w:tab/>
            </w:r>
            <w:r>
              <w:t>,</w:t>
            </w:r>
            <w:r>
              <w:rPr>
                <w:spacing w:val="2"/>
              </w:rPr>
              <w:t xml:space="preserve"> </w:t>
            </w:r>
            <w:r>
              <w:rPr>
                <w:spacing w:val="79"/>
                <w:u w:val="single"/>
              </w:rPr>
              <w:t xml:space="preserve">    </w:t>
            </w:r>
            <w:r>
              <w:t xml:space="preserve">de </w:t>
            </w:r>
            <w:r>
              <w:rPr>
                <w:u w:val="single"/>
              </w:rPr>
              <w:tab/>
            </w:r>
            <w:r>
              <w:t>de</w:t>
            </w:r>
            <w:r>
              <w:rPr>
                <w:spacing w:val="-3"/>
              </w:rPr>
              <w:t xml:space="preserve"> </w:t>
            </w:r>
            <w:r>
              <w:rPr>
                <w:spacing w:val="-2"/>
              </w:rPr>
              <w:t>2025.</w:t>
            </w:r>
          </w:p>
          <w:p w:rsidR="00F70DED" w:rsidRDefault="00F70DED">
            <w:pPr>
              <w:pStyle w:val="TableParagraph"/>
              <w:spacing w:before="223"/>
              <w:rPr>
                <w:rFonts w:ascii="Times New Roman"/>
                <w:sz w:val="20"/>
              </w:rPr>
            </w:pPr>
          </w:p>
          <w:p w:rsidR="00F70DED" w:rsidRDefault="00E21057">
            <w:pPr>
              <w:pStyle w:val="TableParagraph"/>
              <w:spacing w:line="20" w:lineRule="exact"/>
              <w:ind w:left="1413"/>
              <w:rPr>
                <w:rFonts w:ascii="Times New Roman"/>
                <w:sz w:val="2"/>
              </w:rPr>
            </w:pPr>
            <w:r>
              <w:rPr>
                <w:rFonts w:ascii="Times New Roman"/>
                <w:noProof/>
                <w:sz w:val="2"/>
                <w:lang w:val="pt-BR" w:eastAsia="pt-BR"/>
              </w:rPr>
              <mc:AlternateContent>
                <mc:Choice Requires="wpg">
                  <w:drawing>
                    <wp:inline distT="0" distB="0" distL="0" distR="0">
                      <wp:extent cx="4197350" cy="8890"/>
                      <wp:effectExtent l="9525" t="0" r="3175" b="63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97350" cy="8890"/>
                                <a:chOff x="0" y="0"/>
                                <a:chExt cx="4197350" cy="8890"/>
                              </a:xfrm>
                            </wpg:grpSpPr>
                            <wps:wsp>
                              <wps:cNvPr id="4" name="Graphic 4"/>
                              <wps:cNvSpPr/>
                              <wps:spPr>
                                <a:xfrm>
                                  <a:off x="0" y="4416"/>
                                  <a:ext cx="4197350" cy="1270"/>
                                </a:xfrm>
                                <a:custGeom>
                                  <a:avLst/>
                                  <a:gdLst/>
                                  <a:ahLst/>
                                  <a:cxnLst/>
                                  <a:rect l="l" t="t" r="r" b="b"/>
                                  <a:pathLst>
                                    <a:path w="4197350">
                                      <a:moveTo>
                                        <a:pt x="0" y="0"/>
                                      </a:moveTo>
                                      <a:lnTo>
                                        <a:pt x="4197123" y="0"/>
                                      </a:lnTo>
                                    </a:path>
                                  </a:pathLst>
                                </a:custGeom>
                                <a:ln w="88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91654F7" id="Group 3" o:spid="_x0000_s1026" style="width:330.5pt;height:.7pt;mso-position-horizontal-relative:char;mso-position-vertical-relative:line" coordsize="4197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">
                      <v:shape id="Graphic 4" o:spid="_x0000_s1027" style="position:absolute;top:44;width:41973;height:12;visibility:visible;mso-wrap-style:square;v-text-anchor:top" coordsize="419735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KT6cMA&#10;AADaAAAADwAAAGRycy9kb3ducmV2LnhtbESPQWvCQBSE74L/YXlCb2ajlCoxq6hQsIcWtELp7Zl9&#10;TVKzb5fsNkn/fVcQehxm5hsm3wymER21vrasYJakIIgLq2suFZzfn6dLED4ga2wsk4Jf8rBZj0c5&#10;Ztr2fKTuFEoRIewzVFCF4DIpfVGRQZ9YRxy9L9saDFG2pdQt9hFuGjlP0ydpsOa4UKGjfUXF9fRj&#10;IqXvdt8dyY9wWLxeXmr5yW/GKfUwGbYrEIGG8B++tw9awSPcrsQb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WKT6cMAAADaAAAADwAAAAAAAAAAAAAAAACYAgAAZHJzL2Rv&#10;d25yZXYueG1sUEsFBgAAAAAEAAQA9QAAAIgDAAAAAA==&#10;" path="m,l4197123,e" filled="f" strokeweight=".24536mm">
                        <v:path arrowok="t"/>
                      </v:shape>
                      <w10:anchorlock/>
                    </v:group>
                  </w:pict>
                </mc:Fallback>
              </mc:AlternateContent>
            </w:r>
          </w:p>
          <w:p w:rsidR="00F70DED" w:rsidRDefault="00E21057">
            <w:pPr>
              <w:pStyle w:val="TableParagraph"/>
              <w:ind w:right="165"/>
              <w:jc w:val="center"/>
              <w:rPr>
                <w:b/>
                <w:i/>
                <w:sz w:val="24"/>
              </w:rPr>
            </w:pPr>
            <w:r>
              <w:rPr>
                <w:b/>
                <w:i/>
                <w:spacing w:val="-2"/>
                <w:sz w:val="24"/>
              </w:rPr>
              <w:t>DECLARANTE</w:t>
            </w:r>
          </w:p>
          <w:p w:rsidR="00F70DED" w:rsidRDefault="00E21057">
            <w:pPr>
              <w:pStyle w:val="TableParagraph"/>
              <w:tabs>
                <w:tab w:val="left" w:pos="8579"/>
                <w:tab w:val="left" w:pos="9029"/>
              </w:tabs>
              <w:spacing w:before="50" w:line="266" w:lineRule="auto"/>
              <w:ind w:left="67" w:right="568"/>
            </w:pPr>
            <w:r>
              <w:rPr>
                <w:i/>
              </w:rPr>
              <w:t>Testemunhas (a</w:t>
            </w:r>
            <w:r>
              <w:rPr>
                <w:position w:val="1"/>
                <w:sz w:val="21"/>
              </w:rPr>
              <w:t>nexar cópia do RG e CPF; não podem ser da mesma família do/a declarante)</w:t>
            </w:r>
            <w:r>
              <w:rPr>
                <w:i/>
              </w:rPr>
              <w:t xml:space="preserve">: </w:t>
            </w:r>
            <w:r>
              <w:rPr>
                <w:sz w:val="24"/>
              </w:rPr>
              <w:t xml:space="preserve">1 – </w:t>
            </w:r>
            <w:r>
              <w:rPr>
                <w:position w:val="2"/>
              </w:rPr>
              <w:t xml:space="preserve">Assinatura: </w:t>
            </w:r>
            <w:r>
              <w:rPr>
                <w:position w:val="2"/>
                <w:u w:val="single"/>
              </w:rPr>
              <w:tab/>
            </w:r>
            <w:r>
              <w:rPr>
                <w:position w:val="2"/>
                <w:u w:val="single"/>
              </w:rPr>
              <w:tab/>
            </w:r>
            <w:r>
              <w:rPr>
                <w:position w:val="2"/>
              </w:rPr>
              <w:t xml:space="preserve"> </w:t>
            </w:r>
            <w:r>
              <w:t xml:space="preserve">Nome Legível: </w:t>
            </w:r>
            <w:r>
              <w:rPr>
                <w:u w:val="single"/>
              </w:rPr>
              <w:tab/>
            </w:r>
          </w:p>
          <w:p w:rsidR="00F70DED" w:rsidRDefault="00E21057">
            <w:pPr>
              <w:pStyle w:val="TableParagraph"/>
              <w:tabs>
                <w:tab w:val="left" w:pos="8534"/>
              </w:tabs>
              <w:spacing w:line="226" w:lineRule="exact"/>
              <w:ind w:left="69"/>
            </w:pPr>
            <w:r>
              <w:t xml:space="preserve">Endereço: </w:t>
            </w:r>
            <w:r>
              <w:rPr>
                <w:u w:val="single"/>
              </w:rPr>
              <w:tab/>
            </w:r>
          </w:p>
          <w:p w:rsidR="00F70DED" w:rsidRDefault="00E21057">
            <w:pPr>
              <w:pStyle w:val="TableParagraph"/>
              <w:tabs>
                <w:tab w:val="left" w:pos="8542"/>
              </w:tabs>
              <w:spacing w:before="4"/>
              <w:ind w:left="69"/>
            </w:pPr>
            <w:r>
              <w:t>Carteira de</w:t>
            </w:r>
            <w:r>
              <w:rPr>
                <w:spacing w:val="-2"/>
              </w:rPr>
              <w:t xml:space="preserve"> </w:t>
            </w:r>
            <w:r>
              <w:t>Identidade</w:t>
            </w:r>
            <w:r>
              <w:rPr>
                <w:spacing w:val="-2"/>
              </w:rPr>
              <w:t xml:space="preserve"> </w:t>
            </w:r>
            <w:r>
              <w:t>(RG)</w:t>
            </w:r>
            <w:r>
              <w:rPr>
                <w:spacing w:val="-1"/>
              </w:rPr>
              <w:t xml:space="preserve"> </w:t>
            </w:r>
            <w:r>
              <w:t xml:space="preserve">e CPF: </w:t>
            </w:r>
            <w:r>
              <w:rPr>
                <w:u w:val="single"/>
              </w:rPr>
              <w:tab/>
            </w:r>
          </w:p>
          <w:p w:rsidR="00F70DED" w:rsidRDefault="00E21057">
            <w:pPr>
              <w:pStyle w:val="TableParagraph"/>
              <w:tabs>
                <w:tab w:val="left" w:pos="8532"/>
                <w:tab w:val="left" w:pos="8581"/>
                <w:tab w:val="left" w:pos="8875"/>
              </w:tabs>
              <w:spacing w:before="102" w:line="242" w:lineRule="auto"/>
              <w:ind w:left="69" w:right="722" w:hanging="3"/>
            </w:pPr>
            <w:r>
              <w:t xml:space="preserve">2 – Assinatura: </w:t>
            </w:r>
            <w:r>
              <w:rPr>
                <w:u w:val="single"/>
              </w:rPr>
              <w:tab/>
            </w:r>
            <w:r>
              <w:rPr>
                <w:u w:val="single"/>
              </w:rPr>
              <w:tab/>
            </w:r>
            <w:r>
              <w:rPr>
                <w:u w:val="single"/>
              </w:rPr>
              <w:tab/>
            </w:r>
            <w:r>
              <w:t xml:space="preserve"> Nome Legível: </w:t>
            </w:r>
            <w:r>
              <w:rPr>
                <w:u w:val="single"/>
              </w:rPr>
              <w:tab/>
            </w:r>
            <w:r>
              <w:rPr>
                <w:u w:val="single"/>
              </w:rPr>
              <w:tab/>
            </w:r>
            <w:r>
              <w:t xml:space="preserve"> Endereço: </w:t>
            </w:r>
            <w:r>
              <w:rPr>
                <w:u w:val="single"/>
              </w:rPr>
              <w:tab/>
            </w:r>
            <w:r>
              <w:t xml:space="preserve"> Carteira de Identidade (RG) e CPF: </w:t>
            </w:r>
            <w:r>
              <w:rPr>
                <w:u w:val="single"/>
              </w:rPr>
              <w:tab/>
              <w:t xml:space="preserve"> </w:t>
            </w:r>
          </w:p>
        </w:tc>
      </w:tr>
    </w:tbl>
    <w:p w:rsidR="00F70DED" w:rsidRDefault="00E21057">
      <w:pPr>
        <w:spacing w:before="102" w:line="206" w:lineRule="exact"/>
        <w:ind w:left="399"/>
        <w:rPr>
          <w:b/>
          <w:i/>
          <w:sz w:val="18"/>
        </w:rPr>
      </w:pPr>
      <w:r>
        <w:rPr>
          <w:b/>
          <w:i/>
          <w:spacing w:val="-2"/>
          <w:sz w:val="18"/>
          <w:u w:val="single"/>
        </w:rPr>
        <w:t>OBSERVAÇÃO</w:t>
      </w:r>
      <w:r>
        <w:rPr>
          <w:b/>
          <w:i/>
          <w:spacing w:val="-2"/>
          <w:sz w:val="18"/>
          <w:u w:val="single"/>
        </w:rPr>
        <w:t>:</w:t>
      </w:r>
    </w:p>
    <w:p w:rsidR="00F70DED" w:rsidRDefault="00E21057">
      <w:pPr>
        <w:pStyle w:val="Ttulo"/>
        <w:numPr>
          <w:ilvl w:val="0"/>
          <w:numId w:val="1"/>
        </w:numPr>
        <w:tabs>
          <w:tab w:val="left" w:pos="827"/>
          <w:tab w:val="left" w:pos="829"/>
        </w:tabs>
        <w:spacing w:line="237" w:lineRule="auto"/>
      </w:pPr>
      <w:r>
        <w:t>No</w:t>
      </w:r>
      <w:r>
        <w:rPr>
          <w:spacing w:val="40"/>
        </w:rPr>
        <w:t xml:space="preserve"> </w:t>
      </w:r>
      <w:r>
        <w:t>caso</w:t>
      </w:r>
      <w:r>
        <w:rPr>
          <w:spacing w:val="40"/>
        </w:rPr>
        <w:t xml:space="preserve"> </w:t>
      </w:r>
      <w:r>
        <w:t>da</w:t>
      </w:r>
      <w:r>
        <w:rPr>
          <w:spacing w:val="40"/>
        </w:rPr>
        <w:t xml:space="preserve"> </w:t>
      </w:r>
      <w:r>
        <w:t>não</w:t>
      </w:r>
      <w:r>
        <w:rPr>
          <w:spacing w:val="40"/>
        </w:rPr>
        <w:t xml:space="preserve"> </w:t>
      </w:r>
      <w:r>
        <w:t>apresentação</w:t>
      </w:r>
      <w:r>
        <w:rPr>
          <w:spacing w:val="40"/>
        </w:rPr>
        <w:t xml:space="preserve"> </w:t>
      </w:r>
      <w:r>
        <w:t>das</w:t>
      </w:r>
      <w:r>
        <w:rPr>
          <w:spacing w:val="40"/>
        </w:rPr>
        <w:t xml:space="preserve"> </w:t>
      </w:r>
      <w:r>
        <w:t>testemunhas</w:t>
      </w:r>
      <w:r>
        <w:rPr>
          <w:spacing w:val="40"/>
        </w:rPr>
        <w:t xml:space="preserve"> </w:t>
      </w:r>
      <w:r>
        <w:t>é</w:t>
      </w:r>
      <w:r>
        <w:rPr>
          <w:spacing w:val="40"/>
        </w:rPr>
        <w:t xml:space="preserve"> </w:t>
      </w:r>
      <w:r>
        <w:t>necessário</w:t>
      </w:r>
      <w:r>
        <w:rPr>
          <w:spacing w:val="40"/>
        </w:rPr>
        <w:t xml:space="preserve"> </w:t>
      </w:r>
      <w:r>
        <w:t>que</w:t>
      </w:r>
      <w:r>
        <w:rPr>
          <w:spacing w:val="40"/>
        </w:rPr>
        <w:t xml:space="preserve"> </w:t>
      </w:r>
      <w:r>
        <w:t>esta</w:t>
      </w:r>
      <w:r>
        <w:rPr>
          <w:spacing w:val="40"/>
        </w:rPr>
        <w:t xml:space="preserve"> </w:t>
      </w:r>
      <w:r>
        <w:t xml:space="preserve">Declaração </w:t>
      </w:r>
      <w:r>
        <w:rPr>
          <w:spacing w:val="-2"/>
        </w:rPr>
        <w:t>contenha:</w:t>
      </w:r>
    </w:p>
    <w:p w:rsidR="00F70DED" w:rsidRDefault="00E21057">
      <w:pPr>
        <w:pStyle w:val="PargrafodaLista"/>
        <w:numPr>
          <w:ilvl w:val="1"/>
          <w:numId w:val="1"/>
        </w:numPr>
        <w:tabs>
          <w:tab w:val="left" w:pos="1840"/>
        </w:tabs>
        <w:ind w:left="1840" w:hanging="358"/>
        <w:rPr>
          <w:b/>
          <w:sz w:val="20"/>
        </w:rPr>
      </w:pPr>
      <w:r>
        <w:rPr>
          <w:b/>
          <w:sz w:val="20"/>
        </w:rPr>
        <w:t>assinatura</w:t>
      </w:r>
      <w:r>
        <w:rPr>
          <w:b/>
          <w:spacing w:val="-7"/>
          <w:sz w:val="20"/>
        </w:rPr>
        <w:t xml:space="preserve"> </w:t>
      </w:r>
      <w:r>
        <w:rPr>
          <w:b/>
          <w:sz w:val="20"/>
        </w:rPr>
        <w:t>do</w:t>
      </w:r>
      <w:r>
        <w:rPr>
          <w:b/>
          <w:spacing w:val="-6"/>
          <w:sz w:val="20"/>
        </w:rPr>
        <w:t xml:space="preserve"> </w:t>
      </w:r>
      <w:r>
        <w:rPr>
          <w:b/>
          <w:sz w:val="20"/>
        </w:rPr>
        <w:t>declarante</w:t>
      </w:r>
      <w:r>
        <w:rPr>
          <w:b/>
          <w:spacing w:val="-5"/>
          <w:sz w:val="20"/>
        </w:rPr>
        <w:t xml:space="preserve"> </w:t>
      </w:r>
      <w:r>
        <w:rPr>
          <w:b/>
          <w:sz w:val="20"/>
        </w:rPr>
        <w:t>com</w:t>
      </w:r>
      <w:r>
        <w:rPr>
          <w:b/>
          <w:spacing w:val="-6"/>
          <w:sz w:val="20"/>
        </w:rPr>
        <w:t xml:space="preserve"> </w:t>
      </w:r>
      <w:r>
        <w:rPr>
          <w:b/>
          <w:sz w:val="20"/>
        </w:rPr>
        <w:t>reconhecimento</w:t>
      </w:r>
      <w:r>
        <w:rPr>
          <w:b/>
          <w:spacing w:val="-6"/>
          <w:sz w:val="20"/>
        </w:rPr>
        <w:t xml:space="preserve"> </w:t>
      </w:r>
      <w:r>
        <w:rPr>
          <w:b/>
          <w:sz w:val="20"/>
        </w:rPr>
        <w:t>de</w:t>
      </w:r>
      <w:r>
        <w:rPr>
          <w:b/>
          <w:spacing w:val="-7"/>
          <w:sz w:val="20"/>
        </w:rPr>
        <w:t xml:space="preserve"> </w:t>
      </w:r>
      <w:r>
        <w:rPr>
          <w:b/>
          <w:sz w:val="20"/>
        </w:rPr>
        <w:t>firma</w:t>
      </w:r>
      <w:r>
        <w:rPr>
          <w:b/>
          <w:spacing w:val="-4"/>
          <w:sz w:val="20"/>
        </w:rPr>
        <w:t xml:space="preserve"> </w:t>
      </w:r>
      <w:r>
        <w:rPr>
          <w:b/>
          <w:sz w:val="20"/>
        </w:rPr>
        <w:t>em</w:t>
      </w:r>
      <w:r>
        <w:rPr>
          <w:b/>
          <w:spacing w:val="-7"/>
          <w:sz w:val="20"/>
        </w:rPr>
        <w:t xml:space="preserve"> </w:t>
      </w:r>
      <w:r>
        <w:rPr>
          <w:b/>
          <w:sz w:val="20"/>
        </w:rPr>
        <w:t>cartório</w:t>
      </w:r>
      <w:r>
        <w:rPr>
          <w:b/>
          <w:spacing w:val="-7"/>
          <w:sz w:val="20"/>
        </w:rPr>
        <w:t xml:space="preserve"> </w:t>
      </w:r>
      <w:r>
        <w:rPr>
          <w:b/>
          <w:spacing w:val="-5"/>
          <w:sz w:val="20"/>
        </w:rPr>
        <w:t>ou;</w:t>
      </w:r>
    </w:p>
    <w:p w:rsidR="00F70DED" w:rsidRDefault="00E21057">
      <w:pPr>
        <w:pStyle w:val="PargrafodaLista"/>
        <w:numPr>
          <w:ilvl w:val="1"/>
          <w:numId w:val="1"/>
        </w:numPr>
        <w:tabs>
          <w:tab w:val="left" w:pos="1840"/>
          <w:tab w:val="left" w:pos="1842"/>
        </w:tabs>
        <w:ind w:right="237"/>
        <w:rPr>
          <w:b/>
          <w:sz w:val="20"/>
        </w:rPr>
      </w:pPr>
      <w:r>
        <w:rPr>
          <w:b/>
          <w:sz w:val="20"/>
        </w:rPr>
        <w:t>assinatura</w:t>
      </w:r>
      <w:r>
        <w:rPr>
          <w:b/>
          <w:spacing w:val="40"/>
          <w:sz w:val="20"/>
        </w:rPr>
        <w:t xml:space="preserve"> </w:t>
      </w:r>
      <w:r>
        <w:rPr>
          <w:b/>
          <w:sz w:val="20"/>
        </w:rPr>
        <w:t>eletrônica</w:t>
      </w:r>
      <w:r>
        <w:rPr>
          <w:b/>
          <w:spacing w:val="40"/>
          <w:sz w:val="20"/>
        </w:rPr>
        <w:t xml:space="preserve"> </w:t>
      </w:r>
      <w:r>
        <w:rPr>
          <w:b/>
          <w:sz w:val="20"/>
        </w:rPr>
        <w:t>do</w:t>
      </w:r>
      <w:r>
        <w:rPr>
          <w:b/>
          <w:spacing w:val="40"/>
          <w:sz w:val="20"/>
        </w:rPr>
        <w:t xml:space="preserve"> </w:t>
      </w:r>
      <w:r>
        <w:rPr>
          <w:b/>
          <w:sz w:val="20"/>
        </w:rPr>
        <w:t>declarante</w:t>
      </w:r>
      <w:r>
        <w:rPr>
          <w:b/>
          <w:spacing w:val="40"/>
          <w:sz w:val="20"/>
        </w:rPr>
        <w:t xml:space="preserve"> </w:t>
      </w:r>
      <w:r>
        <w:rPr>
          <w:b/>
          <w:sz w:val="20"/>
        </w:rPr>
        <w:t>com</w:t>
      </w:r>
      <w:r>
        <w:rPr>
          <w:b/>
          <w:spacing w:val="40"/>
          <w:sz w:val="20"/>
        </w:rPr>
        <w:t xml:space="preserve"> </w:t>
      </w:r>
      <w:r>
        <w:rPr>
          <w:b/>
          <w:sz w:val="20"/>
        </w:rPr>
        <w:t>reconhecimento</w:t>
      </w:r>
      <w:r>
        <w:rPr>
          <w:b/>
          <w:spacing w:val="40"/>
          <w:sz w:val="20"/>
        </w:rPr>
        <w:t xml:space="preserve"> </w:t>
      </w:r>
      <w:r>
        <w:rPr>
          <w:b/>
          <w:sz w:val="20"/>
        </w:rPr>
        <w:t>no</w:t>
      </w:r>
      <w:r>
        <w:rPr>
          <w:b/>
          <w:spacing w:val="40"/>
          <w:sz w:val="20"/>
        </w:rPr>
        <w:t xml:space="preserve"> </w:t>
      </w:r>
      <w:r>
        <w:rPr>
          <w:b/>
          <w:sz w:val="20"/>
        </w:rPr>
        <w:t>site</w:t>
      </w:r>
      <w:r>
        <w:rPr>
          <w:b/>
          <w:spacing w:val="40"/>
          <w:sz w:val="20"/>
        </w:rPr>
        <w:t xml:space="preserve"> </w:t>
      </w:r>
      <w:r>
        <w:rPr>
          <w:b/>
          <w:sz w:val="20"/>
        </w:rPr>
        <w:t>do</w:t>
      </w:r>
      <w:r>
        <w:rPr>
          <w:b/>
          <w:spacing w:val="40"/>
          <w:sz w:val="20"/>
        </w:rPr>
        <w:t xml:space="preserve"> </w:t>
      </w:r>
      <w:r>
        <w:rPr>
          <w:b/>
          <w:sz w:val="20"/>
        </w:rPr>
        <w:t>Governo Federal – Portal de Assinatura Eletrônica utilizando a conta Gov.br.</w:t>
      </w:r>
    </w:p>
    <w:p w:rsidR="00F70DED" w:rsidRDefault="00E21057">
      <w:pPr>
        <w:spacing w:before="11"/>
        <w:rPr>
          <w:b/>
          <w:sz w:val="10"/>
        </w:rPr>
      </w:pPr>
      <w:r>
        <w:rPr>
          <w:noProof/>
          <w:lang w:val="pt-BR" w:eastAsia="pt-BR"/>
        </w:rPr>
        <mc:AlternateContent>
          <mc:Choice Requires="wps">
            <w:drawing>
              <wp:anchor distT="0" distB="0" distL="0" distR="0" simplePos="0" relativeHeight="487588864" behindDoc="1" locked="0" layoutInCell="1" allowOverlap="1">
                <wp:simplePos x="0" y="0"/>
                <wp:positionH relativeFrom="page">
                  <wp:posOffset>1007668</wp:posOffset>
                </wp:positionH>
                <wp:positionV relativeFrom="paragraph">
                  <wp:posOffset>98418</wp:posOffset>
                </wp:positionV>
                <wp:extent cx="5996940" cy="1350645"/>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6940" cy="1350645"/>
                        </a:xfrm>
                        <a:prstGeom prst="rect">
                          <a:avLst/>
                        </a:prstGeom>
                        <a:solidFill>
                          <a:srgbClr val="D9D9D9"/>
                        </a:solidFill>
                        <a:ln w="6096">
                          <a:solidFill>
                            <a:srgbClr val="000000"/>
                          </a:solidFill>
                          <a:prstDash val="solid"/>
                        </a:ln>
                      </wps:spPr>
                      <wps:txbx>
                        <w:txbxContent>
                          <w:p w:rsidR="00F70DED" w:rsidRDefault="00E21057">
                            <w:pPr>
                              <w:pStyle w:val="Corpodetexto"/>
                              <w:spacing w:before="22" w:line="247" w:lineRule="auto"/>
                              <w:ind w:right="106"/>
                              <w:rPr>
                                <w:color w:val="000000"/>
                              </w:rPr>
                            </w:pPr>
                            <w:r>
                              <w:rPr>
                                <w:b/>
                                <w:color w:val="000000"/>
                              </w:rPr>
                              <w:t xml:space="preserve">*“Art. 26. – </w:t>
                            </w:r>
                            <w:r>
                              <w:rPr>
                                <w:color w:val="000000"/>
                              </w:rPr>
                              <w:t>(...) § 1º Compete à entidade que atua na área de educação confirmar o atendimento, pelo candidato, do perfil</w:t>
                            </w:r>
                            <w:r>
                              <w:rPr>
                                <w:color w:val="000000"/>
                              </w:rPr>
                              <w:t xml:space="preserve"> socioeconômico</w:t>
                            </w:r>
                            <w:r>
                              <w:rPr>
                                <w:color w:val="000000"/>
                                <w:spacing w:val="40"/>
                              </w:rPr>
                              <w:t xml:space="preserve"> </w:t>
                            </w:r>
                            <w:r>
                              <w:rPr>
                                <w:color w:val="000000"/>
                              </w:rPr>
                              <w:t xml:space="preserve">de que trata esta Lei Complementar. § </w:t>
                            </w:r>
                            <w:r>
                              <w:rPr>
                                <w:color w:val="000000"/>
                              </w:rPr>
                              <w:t>2º As bolsas de estudo poderão ser canceladas a qualquer tempo em caso de constatação de falsidade da informação prestada pelo bolsista ou por seus pais ou seu responsável, ou de inidoneidade de documento apresentado, sem prejuízo das demais sanções cíveis</w:t>
                            </w:r>
                            <w:r>
                              <w:rPr>
                                <w:color w:val="000000"/>
                              </w:rPr>
                              <w:t xml:space="preserve"> e penais cabíveis, sem que o ato do cancelamento resulte em prejuízo à entidade beneficente concedente, inclusive na apuração das proporções exigidas nesta Seção, salvo se comprovada negligência ou má-fé da entidade beneficente.”</w:t>
                            </w:r>
                          </w:p>
                          <w:p w:rsidR="00F70DED" w:rsidRDefault="00E21057">
                            <w:pPr>
                              <w:pStyle w:val="Corpodetexto"/>
                              <w:spacing w:line="247" w:lineRule="auto"/>
                              <w:ind w:right="112"/>
                              <w:rPr>
                                <w:color w:val="000000"/>
                              </w:rPr>
                            </w:pPr>
                            <w:r>
                              <w:rPr>
                                <w:color w:val="000000"/>
                              </w:rPr>
                              <w:t>** “</w:t>
                            </w:r>
                            <w:r>
                              <w:rPr>
                                <w:b/>
                                <w:color w:val="000000"/>
                              </w:rPr>
                              <w:t xml:space="preserve">Art. 171 </w:t>
                            </w:r>
                            <w:r>
                              <w:rPr>
                                <w:color w:val="000000"/>
                              </w:rPr>
                              <w:t>– Obter, par</w:t>
                            </w:r>
                            <w:r>
                              <w:rPr>
                                <w:color w:val="000000"/>
                              </w:rPr>
                              <w:t>a si ou para outrem, vantagem ilícita, em prejuízo alheio, induzindo ou mantendo alguém em erro,</w:t>
                            </w:r>
                            <w:r>
                              <w:rPr>
                                <w:color w:val="000000"/>
                              </w:rPr>
                              <w:t xml:space="preserve"> mediante artifício, ardil ou qualquer outro meio fraudulento”</w:t>
                            </w:r>
                          </w:p>
                          <w:p w:rsidR="00F70DED" w:rsidRDefault="00E21057">
                            <w:pPr>
                              <w:pStyle w:val="Corpodetexto"/>
                              <w:spacing w:line="247" w:lineRule="auto"/>
                              <w:ind w:right="103"/>
                              <w:rPr>
                                <w:color w:val="000000"/>
                              </w:rPr>
                            </w:pPr>
                            <w:r>
                              <w:rPr>
                                <w:color w:val="000000"/>
                              </w:rPr>
                              <w:t>**.“</w:t>
                            </w:r>
                            <w:r>
                              <w:rPr>
                                <w:b/>
                                <w:color w:val="000000"/>
                              </w:rPr>
                              <w:t>Art.</w:t>
                            </w:r>
                            <w:r>
                              <w:rPr>
                                <w:b/>
                                <w:color w:val="000000"/>
                                <w:spacing w:val="40"/>
                              </w:rPr>
                              <w:t xml:space="preserve"> </w:t>
                            </w:r>
                            <w:r>
                              <w:rPr>
                                <w:b/>
                                <w:color w:val="000000"/>
                              </w:rPr>
                              <w:t xml:space="preserve">299 </w:t>
                            </w:r>
                            <w:r>
                              <w:rPr>
                                <w:color w:val="000000"/>
                              </w:rPr>
                              <w:t>– Omitir, em documento público ou particular, declaração que devia constar, ou nele inserir ou fazer inserir</w:t>
                            </w:r>
                            <w:r>
                              <w:rPr>
                                <w:color w:val="000000"/>
                              </w:rPr>
                              <w:t xml:space="preserve"> declaração falsa ou diversa da que devia ser escrita, com o fim de prejudicar direito, criar obrigação ou alterar a verdade sobre fato juridicament</w:t>
                            </w:r>
                            <w:r>
                              <w:rPr>
                                <w:color w:val="000000"/>
                              </w:rPr>
                              <w:t>e relevante”.</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6" type="#_x0000_t202" style="position:absolute;margin-left:79.35pt;margin-top:7.75pt;width:472.2pt;height:106.3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" fillcolor="#d9d9d9" strokeweight=".48pt">
                <v:path arrowok="t"/>
                <v:textbox inset="0,0,0,0">
                  <w:txbxContent>
                    <w:p w:rsidR="00F70DED" w:rsidRDefault="00E21057">
                      <w:pPr>
                        <w:pStyle w:val="Corpodetexto"/>
                        <w:spacing w:before="22" w:line="247" w:lineRule="auto"/>
                        <w:ind w:right="106"/>
                        <w:rPr>
                          <w:color w:val="000000"/>
                        </w:rPr>
                      </w:pPr>
                      <w:r>
                        <w:rPr>
                          <w:b/>
                          <w:color w:val="000000"/>
                        </w:rPr>
                        <w:t xml:space="preserve">*“Art. 26. – </w:t>
                      </w:r>
                      <w:r>
                        <w:rPr>
                          <w:color w:val="000000"/>
                        </w:rPr>
                        <w:t>(...) § 1º Compete à entidade que atua na área de educação confirmar o atendimento, pelo candidato, do perfil</w:t>
                      </w:r>
                      <w:r>
                        <w:rPr>
                          <w:color w:val="000000"/>
                        </w:rPr>
                        <w:t xml:space="preserve"> socioeconômico</w:t>
                      </w:r>
                      <w:r>
                        <w:rPr>
                          <w:color w:val="000000"/>
                          <w:spacing w:val="40"/>
                        </w:rPr>
                        <w:t xml:space="preserve"> </w:t>
                      </w:r>
                      <w:r>
                        <w:rPr>
                          <w:color w:val="000000"/>
                        </w:rPr>
                        <w:t xml:space="preserve">de que trata esta Lei Complementar. § </w:t>
                      </w:r>
                      <w:r>
                        <w:rPr>
                          <w:color w:val="000000"/>
                        </w:rPr>
                        <w:t>2º As bolsas de estudo poderão ser canceladas a qualquer tempo em caso de constatação de falsidade da informação prestada pelo bolsista ou por seus pais ou seu responsável, ou de inidoneidade de documento apresentado, sem prejuízo das demais sanções cíveis</w:t>
                      </w:r>
                      <w:r>
                        <w:rPr>
                          <w:color w:val="000000"/>
                        </w:rPr>
                        <w:t xml:space="preserve"> e penais cabíveis, sem que o ato do cancelamento resulte em prejuízo à entidade beneficente concedente, inclusive na apuração das proporções exigidas nesta Seção, salvo se comprovada negligência ou má-fé da entidade beneficente.”</w:t>
                      </w:r>
                    </w:p>
                    <w:p w:rsidR="00F70DED" w:rsidRDefault="00E21057">
                      <w:pPr>
                        <w:pStyle w:val="Corpodetexto"/>
                        <w:spacing w:line="247" w:lineRule="auto"/>
                        <w:ind w:right="112"/>
                        <w:rPr>
                          <w:color w:val="000000"/>
                        </w:rPr>
                      </w:pPr>
                      <w:r>
                        <w:rPr>
                          <w:color w:val="000000"/>
                        </w:rPr>
                        <w:t>** “</w:t>
                      </w:r>
                      <w:r>
                        <w:rPr>
                          <w:b/>
                          <w:color w:val="000000"/>
                        </w:rPr>
                        <w:t xml:space="preserve">Art. 171 </w:t>
                      </w:r>
                      <w:r>
                        <w:rPr>
                          <w:color w:val="000000"/>
                        </w:rPr>
                        <w:t>– Obter, par</w:t>
                      </w:r>
                      <w:r>
                        <w:rPr>
                          <w:color w:val="000000"/>
                        </w:rPr>
                        <w:t>a si ou para outrem, vantagem ilícita, em prejuízo alheio, induzindo ou mantendo alguém em erro,</w:t>
                      </w:r>
                      <w:r>
                        <w:rPr>
                          <w:color w:val="000000"/>
                        </w:rPr>
                        <w:t xml:space="preserve"> mediante artifício, ardil ou qualquer outro meio fraudulento”</w:t>
                      </w:r>
                    </w:p>
                    <w:p w:rsidR="00F70DED" w:rsidRDefault="00E21057">
                      <w:pPr>
                        <w:pStyle w:val="Corpodetexto"/>
                        <w:spacing w:line="247" w:lineRule="auto"/>
                        <w:ind w:right="103"/>
                        <w:rPr>
                          <w:color w:val="000000"/>
                        </w:rPr>
                      </w:pPr>
                      <w:r>
                        <w:rPr>
                          <w:color w:val="000000"/>
                        </w:rPr>
                        <w:t>**.“</w:t>
                      </w:r>
                      <w:r>
                        <w:rPr>
                          <w:b/>
                          <w:color w:val="000000"/>
                        </w:rPr>
                        <w:t>Art.</w:t>
                      </w:r>
                      <w:r>
                        <w:rPr>
                          <w:b/>
                          <w:color w:val="000000"/>
                          <w:spacing w:val="40"/>
                        </w:rPr>
                        <w:t xml:space="preserve"> </w:t>
                      </w:r>
                      <w:r>
                        <w:rPr>
                          <w:b/>
                          <w:color w:val="000000"/>
                        </w:rPr>
                        <w:t xml:space="preserve">299 </w:t>
                      </w:r>
                      <w:r>
                        <w:rPr>
                          <w:color w:val="000000"/>
                        </w:rPr>
                        <w:t>– Omitir, em documento público ou particular, declaração que devia constar, ou nele inserir ou fazer inserir</w:t>
                      </w:r>
                      <w:r>
                        <w:rPr>
                          <w:color w:val="000000"/>
                        </w:rPr>
                        <w:t xml:space="preserve"> declaração falsa ou diversa da que devia ser escrita, com o fim de prejudicar direito, criar obrigação ou alterar a verdade sobre fato juridicament</w:t>
                      </w:r>
                      <w:r>
                        <w:rPr>
                          <w:color w:val="000000"/>
                        </w:rPr>
                        <w:t>e relevante”.</w:t>
                      </w:r>
                    </w:p>
                  </w:txbxContent>
                </v:textbox>
                <w10:wrap type="topAndBottom" anchorx="page"/>
              </v:shape>
            </w:pict>
          </mc:Fallback>
        </mc:AlternateContent>
      </w:r>
    </w:p>
    <w:sectPr w:rsidR="00F70DED">
      <w:type w:val="continuous"/>
      <w:pgSz w:w="11910" w:h="16850"/>
      <w:pgMar w:top="700" w:right="76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71A8D"/>
    <w:multiLevelType w:val="hybridMultilevel"/>
    <w:tmpl w:val="A2FE558E"/>
    <w:lvl w:ilvl="0" w:tplc="9796EA28">
      <w:start w:val="1"/>
      <w:numFmt w:val="decimal"/>
      <w:lvlText w:val="%1."/>
      <w:lvlJc w:val="left"/>
      <w:pPr>
        <w:ind w:left="829" w:hanging="360"/>
        <w:jc w:val="left"/>
      </w:pPr>
      <w:rPr>
        <w:rFonts w:ascii="Arial" w:eastAsia="Arial" w:hAnsi="Arial" w:cs="Arial" w:hint="default"/>
        <w:b/>
        <w:bCs/>
        <w:i w:val="0"/>
        <w:iCs w:val="0"/>
        <w:spacing w:val="-1"/>
        <w:w w:val="100"/>
        <w:sz w:val="22"/>
        <w:szCs w:val="22"/>
        <w:lang w:val="pt-PT" w:eastAsia="en-US" w:bidi="ar-SA"/>
      </w:rPr>
    </w:lvl>
    <w:lvl w:ilvl="1" w:tplc="A4D88392">
      <w:start w:val="1"/>
      <w:numFmt w:val="lowerLetter"/>
      <w:lvlText w:val="%2."/>
      <w:lvlJc w:val="left"/>
      <w:pPr>
        <w:ind w:left="1842" w:hanging="360"/>
        <w:jc w:val="left"/>
      </w:pPr>
      <w:rPr>
        <w:rFonts w:ascii="Arial" w:eastAsia="Arial" w:hAnsi="Arial" w:cs="Arial" w:hint="default"/>
        <w:b/>
        <w:bCs/>
        <w:i w:val="0"/>
        <w:iCs w:val="0"/>
        <w:spacing w:val="-1"/>
        <w:w w:val="99"/>
        <w:sz w:val="20"/>
        <w:szCs w:val="20"/>
        <w:lang w:val="pt-PT" w:eastAsia="en-US" w:bidi="ar-SA"/>
      </w:rPr>
    </w:lvl>
    <w:lvl w:ilvl="2" w:tplc="00A4E590">
      <w:numFmt w:val="bullet"/>
      <w:lvlText w:val="•"/>
      <w:lvlJc w:val="left"/>
      <w:pPr>
        <w:ind w:left="2729" w:hanging="360"/>
      </w:pPr>
      <w:rPr>
        <w:rFonts w:hint="default"/>
        <w:lang w:val="pt-PT" w:eastAsia="en-US" w:bidi="ar-SA"/>
      </w:rPr>
    </w:lvl>
    <w:lvl w:ilvl="3" w:tplc="4FCEE5A2">
      <w:numFmt w:val="bullet"/>
      <w:lvlText w:val="•"/>
      <w:lvlJc w:val="left"/>
      <w:pPr>
        <w:ind w:left="3619" w:hanging="360"/>
      </w:pPr>
      <w:rPr>
        <w:rFonts w:hint="default"/>
        <w:lang w:val="pt-PT" w:eastAsia="en-US" w:bidi="ar-SA"/>
      </w:rPr>
    </w:lvl>
    <w:lvl w:ilvl="4" w:tplc="0810B038">
      <w:numFmt w:val="bullet"/>
      <w:lvlText w:val="•"/>
      <w:lvlJc w:val="left"/>
      <w:pPr>
        <w:ind w:left="4508" w:hanging="360"/>
      </w:pPr>
      <w:rPr>
        <w:rFonts w:hint="default"/>
        <w:lang w:val="pt-PT" w:eastAsia="en-US" w:bidi="ar-SA"/>
      </w:rPr>
    </w:lvl>
    <w:lvl w:ilvl="5" w:tplc="DFBA917C">
      <w:numFmt w:val="bullet"/>
      <w:lvlText w:val="•"/>
      <w:lvlJc w:val="left"/>
      <w:pPr>
        <w:ind w:left="5398" w:hanging="360"/>
      </w:pPr>
      <w:rPr>
        <w:rFonts w:hint="default"/>
        <w:lang w:val="pt-PT" w:eastAsia="en-US" w:bidi="ar-SA"/>
      </w:rPr>
    </w:lvl>
    <w:lvl w:ilvl="6" w:tplc="EF72AF56">
      <w:numFmt w:val="bullet"/>
      <w:lvlText w:val="•"/>
      <w:lvlJc w:val="left"/>
      <w:pPr>
        <w:ind w:left="6288" w:hanging="360"/>
      </w:pPr>
      <w:rPr>
        <w:rFonts w:hint="default"/>
        <w:lang w:val="pt-PT" w:eastAsia="en-US" w:bidi="ar-SA"/>
      </w:rPr>
    </w:lvl>
    <w:lvl w:ilvl="7" w:tplc="2B6C45D8">
      <w:numFmt w:val="bullet"/>
      <w:lvlText w:val="•"/>
      <w:lvlJc w:val="left"/>
      <w:pPr>
        <w:ind w:left="7177" w:hanging="360"/>
      </w:pPr>
      <w:rPr>
        <w:rFonts w:hint="default"/>
        <w:lang w:val="pt-PT" w:eastAsia="en-US" w:bidi="ar-SA"/>
      </w:rPr>
    </w:lvl>
    <w:lvl w:ilvl="8" w:tplc="F9E6B21E">
      <w:numFmt w:val="bullet"/>
      <w:lvlText w:val="•"/>
      <w:lvlJc w:val="left"/>
      <w:pPr>
        <w:ind w:left="8067" w:hanging="360"/>
      </w:pPr>
      <w:rPr>
        <w:rFonts w:hint="default"/>
        <w:lang w:val="pt-P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DED"/>
    <w:rsid w:val="00E21057"/>
    <w:rsid w:val="00F70D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3CB6D7-D9FB-4E40-B2AB-FBF0EC1DB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10" w:hanging="3"/>
      <w:jc w:val="both"/>
    </w:pPr>
    <w:rPr>
      <w:i/>
      <w:iCs/>
      <w:sz w:val="16"/>
      <w:szCs w:val="16"/>
    </w:rPr>
  </w:style>
  <w:style w:type="paragraph" w:styleId="Ttulo">
    <w:name w:val="Title"/>
    <w:basedOn w:val="Normal"/>
    <w:uiPriority w:val="1"/>
    <w:qFormat/>
    <w:pPr>
      <w:spacing w:before="1"/>
      <w:ind w:left="829" w:right="230" w:hanging="360"/>
    </w:pPr>
    <w:rPr>
      <w:b/>
      <w:bCs/>
      <w:sz w:val="21"/>
      <w:szCs w:val="21"/>
    </w:rPr>
  </w:style>
  <w:style w:type="paragraph" w:styleId="PargrafodaLista">
    <w:name w:val="List Paragraph"/>
    <w:basedOn w:val="Normal"/>
    <w:uiPriority w:val="1"/>
    <w:qFormat/>
    <w:pPr>
      <w:ind w:left="82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326</Words>
  <Characters>1764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MyCompany</Company>
  <LinksUpToDate>false</LinksUpToDate>
  <CharactersWithSpaces>2086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sfb</dc:creator>
  <cp:lastModifiedBy>Customer</cp:lastModifiedBy>
  <cp:revision>2</cp:revision>
  <dcterms:created xsi:type="dcterms:W3CDTF">2025-10-23T13:39:00Z</dcterms:created>
  <dcterms:modified xsi:type="dcterms:W3CDTF">2025-10-23T13:39:00Z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2025-07-30T00:00:00Z</vt:filetime>
  </property>
  <property fmtid="{D5CDD505-2E9C-101B-9397-08002B2CF9AE}" pid="3" name="Creator">
    <vt:lpwstr>Microsoft® Word 2013</vt:lpwstr>
  </property>
  <property fmtid="{D5CDD505-2E9C-101B-9397-08002B2CF9AE}" pid="4" name="LastSaved">
    <vt:filetime>2025-10-23T00:00:00Z</vt:filetime>
  </property>
  <property fmtid="{D5CDD505-2E9C-101B-9397-08002B2CF9AE}" pid="5" name="Producer">
    <vt:lpwstr>Microsoft® Word 2013</vt:lpwstr>
  </property>
</Properties>
</file>